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A71C" w14:textId="67C5E9B2" w:rsidR="0013457E" w:rsidRPr="00D36DBB" w:rsidRDefault="0013457E" w:rsidP="0013457E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96876456"/>
      <w:r w:rsidRPr="00D36DBB">
        <w:rPr>
          <w:b/>
          <w:bCs/>
          <w:sz w:val="32"/>
          <w:szCs w:val="32"/>
          <w:rtl/>
        </w:rPr>
        <w:t>תשבץ זמר</w:t>
      </w:r>
      <w:r w:rsidR="00D36DBB" w:rsidRPr="00D36DBB">
        <w:rPr>
          <w:rFonts w:hint="cs"/>
          <w:b/>
          <w:bCs/>
          <w:sz w:val="32"/>
          <w:szCs w:val="32"/>
          <w:rtl/>
        </w:rPr>
        <w:t xml:space="preserve"> עברי מס'</w:t>
      </w:r>
      <w:r w:rsidRPr="00D36DBB">
        <w:rPr>
          <w:b/>
          <w:bCs/>
          <w:sz w:val="32"/>
          <w:szCs w:val="32"/>
          <w:rtl/>
        </w:rPr>
        <w:t xml:space="preserve"> </w:t>
      </w:r>
      <w:r w:rsidRPr="00D36DBB">
        <w:rPr>
          <w:b/>
          <w:bCs/>
          <w:color w:val="FF0000"/>
          <w:sz w:val="32"/>
          <w:szCs w:val="32"/>
          <w:rtl/>
        </w:rPr>
        <w:t>619</w:t>
      </w:r>
      <w:r w:rsidRPr="00D36DBB">
        <w:rPr>
          <w:b/>
          <w:bCs/>
          <w:sz w:val="32"/>
          <w:szCs w:val="32"/>
          <w:rtl/>
        </w:rPr>
        <w:t xml:space="preserve"> בסימן עצמאות </w:t>
      </w:r>
    </w:p>
    <w:p w14:paraId="462D3580" w14:textId="77777777" w:rsidR="00D36DBB" w:rsidRDefault="00D36DBB" w:rsidP="0013457E">
      <w:pPr>
        <w:spacing w:after="0" w:line="240" w:lineRule="auto"/>
        <w:rPr>
          <w:rtl/>
        </w:rPr>
      </w:pPr>
    </w:p>
    <w:p w14:paraId="63E42F57" w14:textId="77777777" w:rsidR="00D36DBB" w:rsidRPr="008B3E57" w:rsidRDefault="00D36DBB" w:rsidP="00D36DBB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43F8FD90" w14:textId="77777777" w:rsidR="00D36DBB" w:rsidRPr="008B3E57" w:rsidRDefault="00D36DBB" w:rsidP="00D36DBB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422458CD" w14:textId="77777777" w:rsidR="00D36DBB" w:rsidRPr="008B3E57" w:rsidRDefault="00D36DBB" w:rsidP="00D36DBB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76F8200" w14:textId="77777777" w:rsidR="00D36DBB" w:rsidRPr="008B3E57" w:rsidRDefault="00D36DBB" w:rsidP="00D36DBB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5BDADF17" w14:textId="77777777" w:rsidR="00D36DBB" w:rsidRPr="008B3E57" w:rsidRDefault="00D36DBB" w:rsidP="00D36DBB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39A3B643" w14:textId="77777777" w:rsidR="00D36DBB" w:rsidRDefault="00D36DBB" w:rsidP="0013457E">
      <w:pPr>
        <w:spacing w:after="0" w:line="240" w:lineRule="auto"/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457E" w14:paraId="1F1C7946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8CA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8D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10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2418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99A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9ECC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00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4BE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D9F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F4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75497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0F7B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B6B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</w:tr>
      <w:tr w:rsidR="0013457E" w14:paraId="15F54634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252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84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52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171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02F6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CFB8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A5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03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18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9F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8B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91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61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72F705B7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E9D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83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86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28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47F0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AACF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C1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BF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8C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68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9246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812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6C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42E502C3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33DF" w14:textId="77777777" w:rsidR="0013457E" w:rsidRDefault="0013457E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530" w14:textId="77777777" w:rsidR="0013457E" w:rsidRDefault="0013457E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2FE9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D7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DE4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372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553F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4111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573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5C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8F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60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34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26B17266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7B8B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6348" w14:textId="77777777" w:rsidR="0013457E" w:rsidRDefault="0013457E">
            <w:pPr>
              <w:spacing w:line="240" w:lineRule="auto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b/>
                <w:bCs/>
                <w:color w:val="00B05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093" w14:textId="77777777" w:rsidR="0013457E" w:rsidRDefault="0013457E">
            <w:pPr>
              <w:spacing w:line="240" w:lineRule="auto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AD510" w14:textId="77777777" w:rsidR="0013457E" w:rsidRDefault="0013457E">
            <w:pPr>
              <w:spacing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A29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4F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C2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FC2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7A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F2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B4EC9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741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C5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7EBA52B3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22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DCD0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92B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172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E2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18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60794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6F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21D41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461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514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696E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E7913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20C41FE3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A2E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85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EC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F0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91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28CE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A1A8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E8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541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3BC6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01F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B2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66C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36</w:t>
            </w:r>
          </w:p>
        </w:tc>
      </w:tr>
      <w:tr w:rsidR="0013457E" w14:paraId="094153EB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C6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08318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19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98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96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9275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DC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CC854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4E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B0F1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FD1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E2E1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BA33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46B268AB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173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32" w14:textId="77777777" w:rsidR="0013457E" w:rsidRDefault="0013457E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98D6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1AB7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AC26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A82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18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DA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B75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6D65F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802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B7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81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272ED840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63F3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F0D2" w14:textId="77777777" w:rsidR="0013457E" w:rsidRDefault="0013457E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>4</w:t>
            </w: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711" w14:textId="77777777" w:rsidR="0013457E" w:rsidRDefault="0013457E">
            <w:pPr>
              <w:spacing w:line="240" w:lineRule="auto"/>
              <w:rPr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b/>
                <w:bCs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DE8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B01E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23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F0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EA5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2E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FB3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5B51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F99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0D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542E7CD8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D2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D97" w14:textId="77777777" w:rsidR="0013457E" w:rsidRDefault="0013457E">
            <w:pPr>
              <w:spacing w:line="240" w:lineRule="auto"/>
              <w:rPr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651" w14:textId="77777777" w:rsidR="0013457E" w:rsidRDefault="0013457E">
            <w:pPr>
              <w:spacing w:line="240" w:lineRule="auto"/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0C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F17C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52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30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E6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73E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7D1D8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9A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0CA2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05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5C0D0982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85B3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0F4CD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C1472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73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B1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F84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A933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DB5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2103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C600BA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B01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52D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ADF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13457E" w14:paraId="580897A0" w14:textId="77777777" w:rsidTr="0013457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29AA9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ED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08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74C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C5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B1CA66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93E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D00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FCE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4A1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273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F6E4B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0731A7" w14:textId="77777777" w:rsidR="0013457E" w:rsidRDefault="0013457E">
            <w:pPr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bookmarkEnd w:id="0"/>
    </w:tbl>
    <w:p w14:paraId="5CADCBA9" w14:textId="7777777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</w:p>
    <w:p w14:paraId="126AF9E0" w14:textId="49DDCF3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57291">
        <w:rPr>
          <w:rFonts w:asciiTheme="minorBidi" w:hAnsiTheme="minorBidi" w:cstheme="minorBidi"/>
          <w:b/>
          <w:bCs/>
          <w:sz w:val="22"/>
          <w:szCs w:val="22"/>
          <w:rtl/>
        </w:rPr>
        <w:t>מאוזן</w:t>
      </w:r>
      <w:r w:rsidR="00F23F8B" w:rsidRPr="00857291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85729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2D00B3EF" w14:textId="5D88FB3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חזרנו שוב אליה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0F039C16" w14:textId="5086975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שיירתו גלויית עינ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י</w:t>
      </w:r>
      <w:r w:rsidRPr="00857291">
        <w:rPr>
          <w:rFonts w:asciiTheme="minorBidi" w:hAnsiTheme="minorBidi" w:cstheme="minorBidi"/>
          <w:sz w:val="22"/>
          <w:szCs w:val="22"/>
          <w:rtl/>
        </w:rPr>
        <w:t>ים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1887BDAE" w14:textId="34D3F19D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חיבר את 34 מאוזן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2A846CD7" w14:textId="6DE7D951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את זמר הפלוגות ישיר לך למזכרת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35504986" w14:textId="56690912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ישיר את השיר המטורף של הארץ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64217637" w14:textId="48BACDB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עץ הרימון נתן ----- </w:t>
      </w:r>
    </w:p>
    <w:p w14:paraId="72C10254" w14:textId="106105FB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ואומרים אנשים העולם כולו כחול </w:t>
      </w:r>
    </w:p>
    <w:p w14:paraId="7183555C" w14:textId="00FAC152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עם 40 מאונך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: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-------- כאפרוח בן שעה </w:t>
      </w:r>
    </w:p>
    <w:p w14:paraId="566EAC92" w14:textId="2CCC1AD3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כי לנו ה------ הוא חרב ולנו החרב הוא מגל </w:t>
      </w:r>
    </w:p>
    <w:p w14:paraId="6EDF4A82" w14:textId="556736F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Style w:val="af"/>
          <w:rFonts w:asciiTheme="minorBidi" w:hAnsiTheme="minorBidi" w:cstheme="minorBidi"/>
          <w:sz w:val="22"/>
          <w:szCs w:val="22"/>
          <w:shd w:val="clear" w:color="auto" w:fill="FFFFFF"/>
          <w:rtl/>
        </w:rPr>
        <w:t>אני בדרך ה---------</w:t>
      </w:r>
    </w:p>
    <w:p w14:paraId="073A4588" w14:textId="53D992F3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ראו 46 מאונך </w:t>
      </w:r>
    </w:p>
    <w:p w14:paraId="618A1FE3" w14:textId="63EB70C6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בין חגיו הגדולים של הדור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אין יפה מחגה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הצנוע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0AF62B1F" w14:textId="168DEC48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,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שיבואו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שיר השכונה)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20E10E11" w14:textId="4983141C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הלכה ספינתו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בלילה כחול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</w:rPr>
        <w:t>,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הובילה אותו לים הגדול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74E578CA" w14:textId="143E5A55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29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--- שחלם והתגשם לו החלום </w:t>
      </w:r>
    </w:p>
    <w:p w14:paraId="2257DCB0" w14:textId="6367613B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shd w:val="clear" w:color="auto" w:fill="FFFFFF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סלאם עליכום, בואי תגידי שלום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מ/ז/פ) </w:t>
      </w:r>
    </w:p>
    <w:p w14:paraId="1FBA16CB" w14:textId="166E01F2" w:rsidR="0013457E" w:rsidRPr="00857291" w:rsidRDefault="0013457E" w:rsidP="00E81482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81482" w:rsidRPr="00E81482">
        <w:rPr>
          <w:rFonts w:asciiTheme="minorBidi" w:hAnsiTheme="minorBidi" w:cstheme="minorBidi"/>
          <w:sz w:val="22"/>
          <w:szCs w:val="22"/>
          <w:rtl/>
        </w:rPr>
        <w:t>----- במדבר נטע ארז</w:t>
      </w:r>
    </w:p>
    <w:p w14:paraId="41092ED5" w14:textId="3CA67DD3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חייל שחור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>------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חייל לבן </w:t>
      </w:r>
    </w:p>
    <w:p w14:paraId="185666FD" w14:textId="5C9A78A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מתפעל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: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>אח פגישה, אח פגישה שכזאת</w:t>
      </w:r>
      <w:r w:rsidRPr="00857291">
        <w:rPr>
          <w:rFonts w:asciiTheme="minorBidi" w:hAnsiTheme="minorBidi" w:cstheme="minorBidi"/>
          <w:sz w:val="22"/>
          <w:szCs w:val="22"/>
        </w:rPr>
        <w:t>!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45B9C7EF" w14:textId="2F67B5D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יצאו ממנה על סוסים </w:t>
      </w:r>
    </w:p>
    <w:p w14:paraId="0337F55E" w14:textId="7289A3F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39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מספר על שני חיילים ששרדו מן הקרב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14CCCCF3" w14:textId="1DE67BA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אדמתו רחומה עד מותו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0FDF49CB" w14:textId="0534D75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-----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חלוני וגם מול חלונך </w:t>
      </w:r>
    </w:p>
    <w:p w14:paraId="041EAE1E" w14:textId="7FE00DC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סינמסקופ או סינימה ------</w:t>
      </w:r>
    </w:p>
    <w:p w14:paraId="280A5F4F" w14:textId="2932E6D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שאב מים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>בששון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30F72C32" w14:textId="5D6902E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49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תשובה זהה 41 מאוזן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567537B" w14:textId="59884B6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א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טולדנו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: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מה ------ היום </w:t>
      </w:r>
    </w:p>
    <w:p w14:paraId="37FA5CF1" w14:textId="28178A21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שערה נשאר ארוך ובלי ------</w:t>
      </w:r>
    </w:p>
    <w:p w14:paraId="1ACC596D" w14:textId="327B55D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lastRenderedPageBreak/>
        <w:t>53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וב---- הושיט לי פרח </w:t>
      </w:r>
    </w:p>
    <w:p w14:paraId="2C8F7634" w14:textId="35902C0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חייליו ה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ו</w:t>
      </w:r>
      <w:r w:rsidRPr="00857291">
        <w:rPr>
          <w:rFonts w:asciiTheme="minorBidi" w:hAnsiTheme="minorBidi" w:cstheme="minorBidi"/>
          <w:sz w:val="22"/>
          <w:szCs w:val="22"/>
          <w:rtl/>
        </w:rPr>
        <w:t>לכים בדרך שמאל ימין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16B666EF" w14:textId="6CE9FFD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56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חיבר את 26 מאונך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6E97A195" w14:textId="6CC38CF4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ראו 55 מאוזן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1A48C677" w14:textId="7777777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4F287A3" w14:textId="323A924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57291">
        <w:rPr>
          <w:rFonts w:asciiTheme="minorBidi" w:hAnsiTheme="minorBidi" w:cstheme="minorBidi"/>
          <w:b/>
          <w:bCs/>
          <w:sz w:val="22"/>
          <w:szCs w:val="22"/>
          <w:rtl/>
        </w:rPr>
        <w:t>מאונך</w:t>
      </w:r>
      <w:r w:rsidR="00F23F8B" w:rsidRPr="00857291">
        <w:rPr>
          <w:rFonts w:asciiTheme="minorBidi" w:hAnsiTheme="minorBidi" w:cstheme="minorBidi"/>
          <w:b/>
          <w:bCs/>
          <w:sz w:val="22"/>
          <w:szCs w:val="22"/>
          <w:rtl/>
        </w:rPr>
        <w:t>:</w:t>
      </w:r>
      <w:r w:rsidRPr="0085729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</w:p>
    <w:p w14:paraId="174A7233" w14:textId="0F314F1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מסיירת בגזרה הצפונית של סיירת שקד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1E0BDD48" w14:textId="4673E728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לא --------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,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תראי יהיה טוב יותר</w:t>
      </w:r>
    </w:p>
    <w:p w14:paraId="4834C2F6" w14:textId="52D94FE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---- לי ארץ אחרת 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</w:p>
    <w:p w14:paraId="2B282CDD" w14:textId="2E813343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------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הגרונות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מול שיקשוק הקרונות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במסילה לבאר שבע) </w:t>
      </w:r>
    </w:p>
    <w:p w14:paraId="25E969D0" w14:textId="068D22D6" w:rsidR="00E81482" w:rsidRDefault="0013457E" w:rsidP="00E81482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81482" w:rsidRPr="00E81482">
        <w:rPr>
          <w:rFonts w:asciiTheme="minorBidi" w:hAnsiTheme="minorBidi"/>
          <w:sz w:val="22"/>
          <w:szCs w:val="22"/>
          <w:rtl/>
        </w:rPr>
        <w:t>חיברה והלחינה את 42 מאונך (מ/ז/פ)</w:t>
      </w:r>
    </w:p>
    <w:p w14:paraId="284E52D5" w14:textId="2B8845C5" w:rsidR="0013457E" w:rsidRPr="00857291" w:rsidRDefault="0013457E" w:rsidP="00E81482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6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שש עשרה מלאו לו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5FCC6DE0" w14:textId="1B3B6C70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שיריוניו יצאו בחריקת שרשרת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40A00291" w14:textId="00856339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חוזרים אלינו הימים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,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הימים ה--------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העצובים</w:t>
      </w:r>
    </w:p>
    <w:p w14:paraId="558F467F" w14:textId="1A1C0288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9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------- בוכה בי מישהו בי רן </w:t>
      </w:r>
    </w:p>
    <w:p w14:paraId="74905D76" w14:textId="45618A8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שאר השירים שמצא בחול רשם בדיו אדומה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מ/ז/פ) </w:t>
      </w:r>
    </w:p>
    <w:p w14:paraId="615E6436" w14:textId="65096E4C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תותחים במקומן</w:t>
      </w:r>
    </w:p>
    <w:p w14:paraId="7D375EA1" w14:textId="7878E21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19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חיברה את 44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>מאוזן</w:t>
      </w:r>
      <w:r w:rsidR="00F23F8B" w:rsidRPr="0085729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>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50363FB9" w14:textId="7985869C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אבי וגידי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4C377226" w14:textId="1396CF47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81482" w:rsidRPr="00E81482">
        <w:rPr>
          <w:rFonts w:asciiTheme="minorBidi" w:hAnsiTheme="minorBidi"/>
          <w:sz w:val="22"/>
          <w:szCs w:val="22"/>
          <w:rtl/>
        </w:rPr>
        <w:t>אני זוכר את ---- הערבה</w:t>
      </w:r>
    </w:p>
    <w:p w14:paraId="062302C3" w14:textId="502413D6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26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מלאך מסולם ------</w:t>
      </w:r>
    </w:p>
    <w:p w14:paraId="082D95FC" w14:textId="636AF05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28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קוראים ---- ללכת </w:t>
      </w:r>
    </w:p>
    <w:p w14:paraId="57DF9F4A" w14:textId="473D0A64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ה------ שעוד נכונו לנו </w:t>
      </w:r>
    </w:p>
    <w:p w14:paraId="38EEC34F" w14:textId="0C87ACAF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ויניקהו דבש מסלע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>מ/ז/פ)</w:t>
      </w:r>
    </w:p>
    <w:p w14:paraId="3AC776FB" w14:textId="17DC513E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ירקוני: ---------</w:t>
      </w:r>
      <w:r w:rsidR="00F23F8B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שיר, איזו ארץ יפה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</w:rPr>
        <w:t>!</w:t>
      </w:r>
    </w:p>
    <w:p w14:paraId="112C4764" w14:textId="4587AB44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35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מגב -------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נפרוק העול </w:t>
      </w:r>
    </w:p>
    <w:p w14:paraId="6ABB7063" w14:textId="7668C234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36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תנו לו יד וילך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מ/ז/פ) </w:t>
      </w:r>
    </w:p>
    <w:p w14:paraId="33D3747C" w14:textId="507CA62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ראו 16 מאוזן </w:t>
      </w:r>
    </w:p>
    <w:p w14:paraId="52288FD0" w14:textId="69D903EC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מעבר לירד</w:t>
      </w:r>
      <w:r w:rsidR="00857291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ן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------- התותחים </w:t>
      </w:r>
    </w:p>
    <w:p w14:paraId="79220570" w14:textId="37E33B9A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43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זה ------- ד</w:t>
      </w:r>
      <w:r w:rsidR="00857291"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ו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ד ביד דוד המלך</w:t>
      </w:r>
    </w:p>
    <w:p w14:paraId="29378297" w14:textId="111B3482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46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עם 31 מאוז</w:t>
      </w:r>
      <w:r w:rsidR="00857291" w:rsidRPr="00857291">
        <w:rPr>
          <w:rFonts w:asciiTheme="minorBidi" w:hAnsiTheme="minorBidi" w:cstheme="minorBidi"/>
          <w:sz w:val="22"/>
          <w:szCs w:val="22"/>
          <w:rtl/>
        </w:rPr>
        <w:t xml:space="preserve">ן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------ 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פזמון מתוך "שיר הקטר</w:t>
      </w:r>
      <w:r w:rsidRPr="00857291">
        <w:rPr>
          <w:rFonts w:asciiTheme="minorBidi" w:hAnsiTheme="minorBidi" w:cstheme="minorBidi"/>
          <w:sz w:val="22"/>
          <w:szCs w:val="22"/>
          <w:shd w:val="clear" w:color="auto" w:fill="FFFFFF"/>
        </w:rPr>
        <w:t>"</w:t>
      </w:r>
    </w:p>
    <w:p w14:paraId="519999B8" w14:textId="1EEC31F4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47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-------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הפרא בין הרים </w:t>
      </w:r>
    </w:p>
    <w:p w14:paraId="0CAB10E6" w14:textId="049CE755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50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------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57291">
        <w:rPr>
          <w:rFonts w:asciiTheme="minorBidi" w:hAnsiTheme="minorBidi" w:cstheme="minorBidi"/>
          <w:sz w:val="22"/>
          <w:szCs w:val="22"/>
          <w:shd w:val="clear" w:color="auto" w:fill="F6F5ED"/>
          <w:rtl/>
        </w:rPr>
        <w:t xml:space="preserve">ומחט רוצו יחד </w:t>
      </w:r>
    </w:p>
    <w:p w14:paraId="19B3EDFF" w14:textId="05E5E411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52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 xml:space="preserve">פיתחוהו -----, עבור תעבור בו שרשרת זהב </w:t>
      </w:r>
    </w:p>
    <w:p w14:paraId="26BE0A15" w14:textId="28F7C9B0" w:rsidR="0013457E" w:rsidRPr="00857291" w:rsidRDefault="0013457E" w:rsidP="0013457E">
      <w:pPr>
        <w:spacing w:after="0" w:line="240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t>54</w:t>
      </w:r>
      <w:r w:rsidR="00F23F8B" w:rsidRPr="0085729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857291">
        <w:rPr>
          <w:rFonts w:asciiTheme="minorBidi" w:hAnsiTheme="minorBidi" w:cstheme="minorBidi"/>
          <w:sz w:val="22"/>
          <w:szCs w:val="22"/>
          <w:rtl/>
        </w:rPr>
        <w:t>עייף מאד</w:t>
      </w:r>
    </w:p>
    <w:p w14:paraId="6395952E" w14:textId="4144C438" w:rsidR="00F23F8B" w:rsidRPr="00857291" w:rsidRDefault="00F23F8B">
      <w:pPr>
        <w:bidi w:val="0"/>
        <w:spacing w:line="278" w:lineRule="auto"/>
        <w:rPr>
          <w:rFonts w:asciiTheme="minorBidi" w:hAnsiTheme="minorBidi" w:cstheme="minorBidi"/>
          <w:sz w:val="22"/>
          <w:szCs w:val="22"/>
          <w:rtl/>
        </w:rPr>
      </w:pPr>
      <w:r w:rsidRPr="00857291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062869CB" w14:textId="77777777" w:rsidR="0013457E" w:rsidRDefault="0013457E" w:rsidP="0013457E">
      <w:pPr>
        <w:spacing w:after="0" w:line="240" w:lineRule="auto"/>
        <w:rPr>
          <w:color w:val="000000" w:themeColor="text1"/>
          <w:rtl/>
        </w:rPr>
      </w:pPr>
    </w:p>
    <w:p w14:paraId="38FFADEF" w14:textId="77777777" w:rsidR="002106F3" w:rsidRPr="00F23F8B" w:rsidRDefault="002106F3" w:rsidP="002106F3">
      <w:pPr>
        <w:spacing w:after="0" w:line="240" w:lineRule="auto"/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F23F8B">
        <w:rPr>
          <w:b/>
          <w:bCs/>
          <w:sz w:val="32"/>
          <w:szCs w:val="32"/>
          <w:rtl/>
        </w:rPr>
        <w:t xml:space="preserve">פתרון תשבץ זמר  </w:t>
      </w:r>
      <w:r w:rsidRPr="00F23F8B">
        <w:rPr>
          <w:b/>
          <w:bCs/>
          <w:color w:val="FF0000"/>
          <w:sz w:val="32"/>
          <w:szCs w:val="32"/>
          <w:rtl/>
        </w:rPr>
        <w:t xml:space="preserve">618 </w:t>
      </w:r>
    </w:p>
    <w:tbl>
      <w:tblPr>
        <w:tblStyle w:val="ae"/>
        <w:bidiVisual/>
        <w:tblW w:w="0" w:type="auto"/>
        <w:tblInd w:w="65" w:type="dxa"/>
        <w:tblLook w:val="04A0" w:firstRow="1" w:lastRow="0" w:firstColumn="1" w:lastColumn="0" w:noHBand="0" w:noVBand="1"/>
      </w:tblPr>
      <w:tblGrid>
        <w:gridCol w:w="3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06F3" w14:paraId="13F110C7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6E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86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1DEF" w14:textId="77777777" w:rsidR="002106F3" w:rsidRDefault="002106F3">
            <w:pPr>
              <w:spacing w:line="240" w:lineRule="auto"/>
              <w:rPr>
                <w:b/>
                <w:bCs/>
                <w:color w:val="00B050"/>
                <w:sz w:val="22"/>
                <w:szCs w:val="22"/>
                <w:rtl/>
              </w:rPr>
            </w:pPr>
            <w:r>
              <w:rPr>
                <w:b/>
                <w:bCs/>
                <w:color w:val="00B050"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5B7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2DE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0030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3D5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3BD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177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4BA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0ED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09B2D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6AB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</w:tr>
      <w:tr w:rsidR="002106F3" w14:paraId="721C6E1F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68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B4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FD10" w14:textId="77777777" w:rsidR="002106F3" w:rsidRDefault="002106F3">
            <w:pPr>
              <w:spacing w:line="240" w:lineRule="auto"/>
              <w:rPr>
                <w:b/>
                <w:bCs/>
                <w:color w:val="00B050"/>
                <w:sz w:val="22"/>
                <w:szCs w:val="22"/>
                <w:rtl/>
              </w:rPr>
            </w:pPr>
            <w:r>
              <w:rPr>
                <w:b/>
                <w:bCs/>
                <w:color w:val="00B050"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FDD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A3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936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19B1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7505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000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8185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90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AEE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59C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</w:tr>
      <w:tr w:rsidR="002106F3" w14:paraId="0C2E151A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84C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FD1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8236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4F7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331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F56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E1F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4BA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FDCCE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4B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4AC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C83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1F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</w:tr>
      <w:tr w:rsidR="002106F3" w14:paraId="670C3A2F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C4E4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C13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C56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45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60B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FB0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C9A4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7CE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5AB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81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F28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0341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C93B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</w:tr>
      <w:tr w:rsidR="002106F3" w14:paraId="1D9CFE6F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016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FAE9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154B" w14:textId="77777777" w:rsidR="002106F3" w:rsidRDefault="002106F3">
            <w:pPr>
              <w:spacing w:line="240" w:lineRule="auto"/>
              <w:rPr>
                <w:b/>
                <w:bCs/>
                <w:color w:val="00B050"/>
                <w:sz w:val="22"/>
                <w:szCs w:val="22"/>
                <w:rtl/>
              </w:rPr>
            </w:pPr>
            <w:r>
              <w:rPr>
                <w:b/>
                <w:bCs/>
                <w:color w:val="00B050"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A8F" w14:textId="77777777" w:rsidR="002106F3" w:rsidRDefault="002106F3">
            <w:pPr>
              <w:spacing w:line="240" w:lineRule="auto"/>
              <w:rPr>
                <w:b/>
                <w:bCs/>
                <w:color w:val="00B050"/>
                <w:sz w:val="22"/>
                <w:szCs w:val="22"/>
                <w:rtl/>
              </w:rPr>
            </w:pPr>
            <w:r>
              <w:rPr>
                <w:b/>
                <w:bCs/>
                <w:color w:val="00B050"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BD16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FA8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5AB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35D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294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A79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03B8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237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F35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</w:tr>
      <w:tr w:rsidR="002106F3" w14:paraId="625B2E42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EE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E3A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01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D09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60A3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B0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7CE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1B0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EFF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F70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62EC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77D03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086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</w:tr>
      <w:tr w:rsidR="002106F3" w14:paraId="0AC192E5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87D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681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39C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76CD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92D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18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90E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870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29EE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63CA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033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9EC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ו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4C8A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106F3" w14:paraId="2CAFE1C2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1CD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CF5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7D7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534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60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182A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443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EB0C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57A5" w14:textId="77777777" w:rsidR="002106F3" w:rsidRDefault="002106F3">
            <w:pPr>
              <w:spacing w:line="240" w:lineRule="auto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4C3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D8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F0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652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</w:tr>
      <w:tr w:rsidR="002106F3" w14:paraId="05911CA0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74947C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E0C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664CD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9FB9E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203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D2D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02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FD90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36DD" w14:textId="77777777" w:rsidR="002106F3" w:rsidRDefault="002106F3">
            <w:pPr>
              <w:spacing w:line="240" w:lineRule="auto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39B2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3B2A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C2A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127C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106F3" w14:paraId="5FEDBDB2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D34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457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9F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7A94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406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8C6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5B4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CF7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F274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ECF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847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65F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4AD5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ע</w:t>
            </w:r>
          </w:p>
        </w:tc>
      </w:tr>
      <w:tr w:rsidR="002106F3" w14:paraId="518CCB96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3A4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026E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A66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A0E52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32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4DF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C923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6A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933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C388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F95F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77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0FA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ת</w:t>
            </w:r>
          </w:p>
        </w:tc>
      </w:tr>
      <w:tr w:rsidR="002106F3" w14:paraId="56FC540E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E9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A227" w14:textId="77777777" w:rsidR="002106F3" w:rsidRDefault="002106F3">
            <w:pPr>
              <w:spacing w:line="240" w:lineRule="auto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873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02AC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47B7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7ABD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72A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A9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04A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341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8E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6C64A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A5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ו</w:t>
            </w:r>
          </w:p>
        </w:tc>
      </w:tr>
      <w:tr w:rsidR="002106F3" w14:paraId="275BA970" w14:textId="77777777" w:rsidTr="002106F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ED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E60F" w14:textId="77777777" w:rsidR="002106F3" w:rsidRDefault="002106F3">
            <w:pPr>
              <w:spacing w:line="240" w:lineRule="auto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BE5E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EBCC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CE2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3863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D160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62F1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5AD7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4A6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762B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1C80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BE9" w14:textId="77777777" w:rsidR="002106F3" w:rsidRDefault="002106F3">
            <w:pPr>
              <w:spacing w:line="240" w:lineRule="auto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>נ</w:t>
            </w:r>
          </w:p>
        </w:tc>
      </w:tr>
    </w:tbl>
    <w:p w14:paraId="76712559" w14:textId="77777777" w:rsidR="002106F3" w:rsidRDefault="002106F3" w:rsidP="0013457E">
      <w:pPr>
        <w:spacing w:after="0" w:line="240" w:lineRule="auto"/>
        <w:rPr>
          <w:color w:val="000000" w:themeColor="text1"/>
          <w:rtl/>
        </w:rPr>
      </w:pPr>
    </w:p>
    <w:p w14:paraId="7C88DF79" w14:textId="77777777" w:rsidR="0013457E" w:rsidRDefault="0013457E" w:rsidP="0013457E">
      <w:pPr>
        <w:spacing w:after="0" w:line="240" w:lineRule="auto"/>
        <w:rPr>
          <w:color w:val="000000" w:themeColor="text1"/>
          <w:sz w:val="22"/>
          <w:szCs w:val="22"/>
          <w:rtl/>
        </w:rPr>
      </w:pPr>
    </w:p>
    <w:p w14:paraId="29F21607" w14:textId="77777777" w:rsidR="0013457E" w:rsidRDefault="0013457E" w:rsidP="0013457E">
      <w:pPr>
        <w:spacing w:after="0" w:line="240" w:lineRule="auto"/>
        <w:rPr>
          <w:color w:val="000000" w:themeColor="text1"/>
          <w:rtl/>
        </w:rPr>
      </w:pPr>
    </w:p>
    <w:p w14:paraId="4644EA9E" w14:textId="77777777" w:rsidR="0013457E" w:rsidRDefault="0013457E"/>
    <w:sectPr w:rsidR="0013457E" w:rsidSect="0013457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7E"/>
    <w:rsid w:val="0013457E"/>
    <w:rsid w:val="002106F3"/>
    <w:rsid w:val="0066210C"/>
    <w:rsid w:val="006C7BD6"/>
    <w:rsid w:val="00857291"/>
    <w:rsid w:val="00A6470A"/>
    <w:rsid w:val="00BB6F8D"/>
    <w:rsid w:val="00C82BB6"/>
    <w:rsid w:val="00D36DBB"/>
    <w:rsid w:val="00E81482"/>
    <w:rsid w:val="00F23F8B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DF74"/>
  <w15:chartTrackingRefBased/>
  <w15:docId w15:val="{2446A27F-E91B-43B6-BE24-0CF0C08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7E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1345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5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5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5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5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5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5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5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5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3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3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345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345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3457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345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3457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345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345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3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57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34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57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3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57E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13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3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57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3457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3457E"/>
    <w:rPr>
      <w:i/>
      <w:iCs/>
    </w:rPr>
  </w:style>
  <w:style w:type="character" w:styleId="Hyperlink">
    <w:name w:val="Hyperlink"/>
    <w:basedOn w:val="a0"/>
    <w:uiPriority w:val="99"/>
    <w:unhideWhenUsed/>
    <w:rsid w:val="00D36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2025-04-30T07:37:00Z</dcterms:created>
  <dcterms:modified xsi:type="dcterms:W3CDTF">2025-04-30T14:49:00Z</dcterms:modified>
</cp:coreProperties>
</file>