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35B" w:rsidRPr="00FC466C" w:rsidRDefault="002E535B" w:rsidP="002E535B">
      <w:pPr>
        <w:bidi/>
        <w:rPr>
          <w:rFonts w:cs="David"/>
        </w:rPr>
      </w:pPr>
    </w:p>
    <w:p w:rsidR="00FC466C" w:rsidRDefault="00FC466C" w:rsidP="00365A5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,Bold" w:cs="David"/>
          <w:b/>
          <w:bCs/>
          <w:sz w:val="28"/>
          <w:szCs w:val="28"/>
          <w:u w:val="single"/>
          <w:rtl/>
        </w:rPr>
      </w:pPr>
    </w:p>
    <w:p w:rsidR="00FC466C" w:rsidRDefault="00FC466C" w:rsidP="00FC466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,Bold" w:cs="David"/>
          <w:b/>
          <w:bCs/>
          <w:sz w:val="28"/>
          <w:szCs w:val="28"/>
          <w:u w:val="single"/>
          <w:rtl/>
        </w:rPr>
      </w:pPr>
    </w:p>
    <w:p w:rsidR="002E535B" w:rsidRPr="00FC466C" w:rsidRDefault="002E535B" w:rsidP="00FC466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,Bold" w:cs="David"/>
          <w:b/>
          <w:bCs/>
          <w:sz w:val="28"/>
          <w:szCs w:val="28"/>
          <w:u w:val="single"/>
        </w:rPr>
      </w:pPr>
      <w:r w:rsidRPr="00FC466C">
        <w:rPr>
          <w:rFonts w:ascii="Arial,Bold" w:cs="David" w:hint="cs"/>
          <w:b/>
          <w:bCs/>
          <w:sz w:val="28"/>
          <w:szCs w:val="28"/>
          <w:u w:val="single"/>
          <w:rtl/>
        </w:rPr>
        <w:t>ציוד</w:t>
      </w:r>
      <w:r w:rsidRPr="00FC466C">
        <w:rPr>
          <w:rFonts w:ascii="Arial,Bold" w:cs="David"/>
          <w:b/>
          <w:bCs/>
          <w:sz w:val="28"/>
          <w:szCs w:val="28"/>
          <w:u w:val="single"/>
          <w:rtl/>
        </w:rPr>
        <w:t xml:space="preserve"> </w:t>
      </w:r>
      <w:r w:rsidRPr="00FC466C">
        <w:rPr>
          <w:rFonts w:ascii="Arial,Bold" w:cs="David" w:hint="cs"/>
          <w:b/>
          <w:bCs/>
          <w:sz w:val="28"/>
          <w:szCs w:val="28"/>
          <w:u w:val="single"/>
          <w:rtl/>
        </w:rPr>
        <w:t>אישי</w:t>
      </w:r>
    </w:p>
    <w:p w:rsidR="00365A51" w:rsidRPr="00FC466C" w:rsidRDefault="00365A51" w:rsidP="002E535B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David"/>
          <w:b/>
          <w:bCs/>
          <w:sz w:val="28"/>
          <w:szCs w:val="28"/>
          <w:rtl/>
        </w:rPr>
      </w:pPr>
    </w:p>
    <w:p w:rsidR="002E535B" w:rsidRPr="00B622D6" w:rsidRDefault="002E535B" w:rsidP="00B622D6">
      <w:pPr>
        <w:autoSpaceDE w:val="0"/>
        <w:autoSpaceDN w:val="0"/>
        <w:bidi/>
        <w:adjustRightInd w:val="0"/>
        <w:spacing w:after="0" w:line="360" w:lineRule="auto"/>
        <w:rPr>
          <w:rFonts w:ascii="Arial" w:hAnsi="Arial" w:cs="David"/>
          <w:sz w:val="24"/>
          <w:szCs w:val="24"/>
          <w:rtl/>
        </w:rPr>
      </w:pPr>
      <w:r w:rsidRPr="00B622D6">
        <w:rPr>
          <w:rFonts w:ascii="Arial" w:hAnsi="Arial" w:cs="David"/>
          <w:b/>
          <w:bCs/>
          <w:sz w:val="24"/>
          <w:szCs w:val="24"/>
          <w:rtl/>
        </w:rPr>
        <w:t>ביגוד חם</w:t>
      </w:r>
      <w:r w:rsidRPr="00B622D6">
        <w:rPr>
          <w:rFonts w:ascii="Arial" w:hAnsi="Arial" w:cs="David"/>
          <w:sz w:val="24"/>
          <w:szCs w:val="24"/>
          <w:rtl/>
        </w:rPr>
        <w:t xml:space="preserve"> – יהיה קר בלילות כדאי להביא ביגוד חם: </w:t>
      </w:r>
      <w:proofErr w:type="spellStart"/>
      <w:r w:rsidRPr="00B622D6">
        <w:rPr>
          <w:rFonts w:ascii="Arial" w:hAnsi="Arial" w:cs="David"/>
          <w:sz w:val="24"/>
          <w:szCs w:val="24"/>
          <w:rtl/>
        </w:rPr>
        <w:t>פליזים</w:t>
      </w:r>
      <w:proofErr w:type="spellEnd"/>
      <w:r w:rsidRPr="00B622D6">
        <w:rPr>
          <w:rFonts w:ascii="Arial" w:hAnsi="Arial" w:cs="David"/>
          <w:sz w:val="24"/>
          <w:szCs w:val="24"/>
          <w:rtl/>
        </w:rPr>
        <w:t xml:space="preserve"> ומעילים, כפפות</w:t>
      </w:r>
      <w:r w:rsidRPr="00B622D6">
        <w:rPr>
          <w:rFonts w:ascii="Arial" w:hAnsi="Arial" w:cs="David"/>
          <w:sz w:val="24"/>
          <w:szCs w:val="24"/>
        </w:rPr>
        <w:t>,</w:t>
      </w:r>
      <w:r w:rsidR="00B622D6">
        <w:rPr>
          <w:rFonts w:ascii="Arial" w:hAnsi="Arial" w:cs="David" w:hint="cs"/>
          <w:sz w:val="24"/>
          <w:szCs w:val="24"/>
          <w:rtl/>
        </w:rPr>
        <w:t xml:space="preserve"> </w:t>
      </w:r>
      <w:r w:rsidRPr="00B622D6">
        <w:rPr>
          <w:rFonts w:ascii="Arial" w:hAnsi="Arial" w:cs="David"/>
          <w:sz w:val="24"/>
          <w:szCs w:val="24"/>
          <w:rtl/>
        </w:rPr>
        <w:t xml:space="preserve">כובע גרב, חם צוואר/צעיף, גרביים עבות/הרבה זוגות גרביים, </w:t>
      </w:r>
      <w:proofErr w:type="spellStart"/>
      <w:r w:rsidRPr="00B622D6">
        <w:rPr>
          <w:rFonts w:ascii="Arial" w:hAnsi="Arial" w:cs="David"/>
          <w:sz w:val="24"/>
          <w:szCs w:val="24"/>
          <w:rtl/>
        </w:rPr>
        <w:t>געטקס</w:t>
      </w:r>
      <w:proofErr w:type="spellEnd"/>
      <w:r w:rsidRPr="00B622D6">
        <w:rPr>
          <w:rFonts w:ascii="Arial" w:hAnsi="Arial" w:cs="David"/>
          <w:sz w:val="24"/>
          <w:szCs w:val="24"/>
          <w:rtl/>
        </w:rPr>
        <w:t>, ביגוד</w:t>
      </w:r>
      <w:r w:rsidR="00B622D6">
        <w:rPr>
          <w:rFonts w:ascii="Arial" w:hAnsi="Arial" w:cs="David" w:hint="cs"/>
          <w:sz w:val="24"/>
          <w:szCs w:val="24"/>
          <w:rtl/>
        </w:rPr>
        <w:t xml:space="preserve"> </w:t>
      </w:r>
      <w:r w:rsidRPr="00B622D6">
        <w:rPr>
          <w:rFonts w:ascii="Arial" w:hAnsi="Arial" w:cs="David"/>
          <w:sz w:val="24"/>
          <w:szCs w:val="24"/>
          <w:rtl/>
        </w:rPr>
        <w:t xml:space="preserve">תרמי למי שיש </w:t>
      </w:r>
      <w:proofErr w:type="spellStart"/>
      <w:r w:rsidRPr="00B622D6">
        <w:rPr>
          <w:rFonts w:ascii="Arial" w:hAnsi="Arial" w:cs="David"/>
          <w:sz w:val="24"/>
          <w:szCs w:val="24"/>
          <w:rtl/>
        </w:rPr>
        <w:t>וכו</w:t>
      </w:r>
      <w:proofErr w:type="spellEnd"/>
      <w:r w:rsidR="00B622D6" w:rsidRPr="00B622D6">
        <w:rPr>
          <w:rFonts w:ascii="Arial" w:hAnsi="Arial" w:cs="David" w:hint="cs"/>
          <w:sz w:val="24"/>
          <w:szCs w:val="24"/>
          <w:rtl/>
        </w:rPr>
        <w:t>'.</w:t>
      </w:r>
    </w:p>
    <w:p w:rsidR="002E535B" w:rsidRPr="00B622D6" w:rsidRDefault="002E535B" w:rsidP="002E535B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David"/>
          <w:sz w:val="24"/>
          <w:szCs w:val="24"/>
        </w:rPr>
      </w:pPr>
    </w:p>
    <w:p w:rsidR="002E535B" w:rsidRPr="00B622D6" w:rsidRDefault="002E535B" w:rsidP="00365A51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David"/>
          <w:sz w:val="24"/>
          <w:szCs w:val="24"/>
        </w:rPr>
      </w:pPr>
      <w:r w:rsidRPr="00B622D6">
        <w:rPr>
          <w:rFonts w:ascii="Arial" w:hAnsi="Arial" w:cs="David"/>
          <w:b/>
          <w:bCs/>
          <w:sz w:val="24"/>
          <w:szCs w:val="24"/>
          <w:rtl/>
        </w:rPr>
        <w:t>ציוד לרכיבה</w:t>
      </w:r>
      <w:r w:rsidR="00365A51" w:rsidRPr="00B622D6">
        <w:rPr>
          <w:rFonts w:ascii="Arial" w:hAnsi="Arial" w:cs="David" w:hint="cs"/>
          <w:sz w:val="24"/>
          <w:szCs w:val="24"/>
          <w:rtl/>
        </w:rPr>
        <w:t xml:space="preserve"> - </w:t>
      </w:r>
      <w:r w:rsidRPr="00B622D6">
        <w:rPr>
          <w:rFonts w:ascii="Arial" w:hAnsi="Arial" w:cs="David"/>
          <w:sz w:val="24"/>
          <w:szCs w:val="24"/>
          <w:rtl/>
        </w:rPr>
        <w:t>קרם הגנה, בגדים ונעליים נוחות לרכיבה,</w:t>
      </w:r>
      <w:r w:rsidR="00365A51" w:rsidRPr="00B622D6">
        <w:rPr>
          <w:rFonts w:ascii="Arial" w:hAnsi="Arial" w:cs="David" w:hint="cs"/>
          <w:sz w:val="24"/>
          <w:szCs w:val="24"/>
          <w:rtl/>
        </w:rPr>
        <w:t xml:space="preserve"> כובע,</w:t>
      </w:r>
      <w:r w:rsidRPr="00B622D6">
        <w:rPr>
          <w:rFonts w:ascii="Arial" w:hAnsi="Arial" w:cs="David"/>
          <w:sz w:val="24"/>
          <w:szCs w:val="24"/>
          <w:rtl/>
        </w:rPr>
        <w:t xml:space="preserve"> תיק גב קטן לנשיאת</w:t>
      </w:r>
    </w:p>
    <w:p w:rsidR="002E535B" w:rsidRPr="00B622D6" w:rsidRDefault="002E535B" w:rsidP="002E535B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David"/>
          <w:sz w:val="24"/>
          <w:szCs w:val="24"/>
          <w:rtl/>
        </w:rPr>
      </w:pPr>
      <w:r w:rsidRPr="00B622D6">
        <w:rPr>
          <w:rFonts w:ascii="Arial" w:hAnsi="Arial" w:cs="David"/>
          <w:sz w:val="24"/>
          <w:szCs w:val="24"/>
          <w:rtl/>
        </w:rPr>
        <w:t xml:space="preserve">מים </w:t>
      </w:r>
      <w:proofErr w:type="spellStart"/>
      <w:r w:rsidRPr="00B622D6">
        <w:rPr>
          <w:rFonts w:ascii="Arial" w:hAnsi="Arial" w:cs="David"/>
          <w:sz w:val="24"/>
          <w:szCs w:val="24"/>
          <w:rtl/>
        </w:rPr>
        <w:t>וסנדביץ</w:t>
      </w:r>
      <w:proofErr w:type="spellEnd"/>
      <w:r w:rsidR="00B622D6">
        <w:rPr>
          <w:rFonts w:ascii="Arial" w:hAnsi="Arial" w:cs="David" w:hint="cs"/>
          <w:sz w:val="24"/>
          <w:szCs w:val="24"/>
          <w:rtl/>
        </w:rPr>
        <w:t>'</w:t>
      </w:r>
      <w:r w:rsidRPr="00B622D6">
        <w:rPr>
          <w:rFonts w:ascii="Arial" w:hAnsi="Arial" w:cs="David"/>
          <w:sz w:val="24"/>
          <w:szCs w:val="24"/>
        </w:rPr>
        <w:t>.</w:t>
      </w:r>
    </w:p>
    <w:p w:rsidR="002E535B" w:rsidRPr="00B622D6" w:rsidRDefault="002E535B" w:rsidP="002E535B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David"/>
          <w:sz w:val="24"/>
          <w:szCs w:val="24"/>
        </w:rPr>
      </w:pPr>
    </w:p>
    <w:p w:rsidR="002E535B" w:rsidRPr="00B622D6" w:rsidRDefault="002E535B" w:rsidP="002E535B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David"/>
          <w:sz w:val="24"/>
          <w:szCs w:val="24"/>
        </w:rPr>
      </w:pPr>
      <w:r w:rsidRPr="00B622D6">
        <w:rPr>
          <w:rFonts w:ascii="Arial" w:hAnsi="Arial" w:cs="David"/>
          <w:b/>
          <w:bCs/>
          <w:sz w:val="24"/>
          <w:szCs w:val="24"/>
          <w:rtl/>
        </w:rPr>
        <w:t xml:space="preserve">לינה </w:t>
      </w:r>
      <w:r w:rsidRPr="00B622D6">
        <w:rPr>
          <w:rFonts w:ascii="Arial" w:hAnsi="Arial" w:cs="David"/>
          <w:sz w:val="24"/>
          <w:szCs w:val="24"/>
          <w:rtl/>
        </w:rPr>
        <w:t>– אוהל, מזרון, שק שינה טוב, שמיכת פליז לשים בתוכו - מומלץ מאוד</w:t>
      </w:r>
      <w:r w:rsidRPr="00B622D6">
        <w:rPr>
          <w:rFonts w:ascii="Arial" w:hAnsi="Arial" w:cs="David"/>
          <w:sz w:val="24"/>
          <w:szCs w:val="24"/>
        </w:rPr>
        <w:t>!!!</w:t>
      </w:r>
    </w:p>
    <w:p w:rsidR="002E535B" w:rsidRPr="00B622D6" w:rsidRDefault="002E535B" w:rsidP="002E535B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David"/>
          <w:sz w:val="24"/>
          <w:szCs w:val="24"/>
          <w:rtl/>
        </w:rPr>
      </w:pPr>
      <w:r w:rsidRPr="00B622D6">
        <w:rPr>
          <w:rFonts w:ascii="Arial" w:hAnsi="Arial" w:cs="David"/>
          <w:sz w:val="24"/>
          <w:szCs w:val="24"/>
          <w:rtl/>
        </w:rPr>
        <w:t>ובגדי שינה מחממים</w:t>
      </w:r>
      <w:r w:rsidRPr="00B622D6">
        <w:rPr>
          <w:rFonts w:ascii="Arial" w:hAnsi="Arial" w:cs="David"/>
          <w:sz w:val="24"/>
          <w:szCs w:val="24"/>
        </w:rPr>
        <w:t>.</w:t>
      </w:r>
    </w:p>
    <w:p w:rsidR="002E535B" w:rsidRPr="00B622D6" w:rsidRDefault="002E535B" w:rsidP="002E535B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David"/>
          <w:sz w:val="24"/>
          <w:szCs w:val="24"/>
        </w:rPr>
      </w:pPr>
    </w:p>
    <w:p w:rsidR="002E535B" w:rsidRPr="00B622D6" w:rsidRDefault="002E535B" w:rsidP="002E535B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David"/>
          <w:sz w:val="24"/>
          <w:szCs w:val="24"/>
        </w:rPr>
      </w:pPr>
      <w:r w:rsidRPr="00B622D6">
        <w:rPr>
          <w:rFonts w:ascii="Arial" w:hAnsi="Arial" w:cs="David"/>
          <w:b/>
          <w:bCs/>
          <w:sz w:val="24"/>
          <w:szCs w:val="24"/>
          <w:rtl/>
        </w:rPr>
        <w:t>כלי אוכל וסכו"ם</w:t>
      </w:r>
      <w:r w:rsidRPr="00B622D6">
        <w:rPr>
          <w:rFonts w:ascii="Arial" w:hAnsi="Arial" w:cs="David"/>
          <w:sz w:val="24"/>
          <w:szCs w:val="24"/>
          <w:rtl/>
        </w:rPr>
        <w:t xml:space="preserve"> – יותר נוח, נעים וטעים לאכול בכלים רב פעמיים... וגם יותר</w:t>
      </w:r>
    </w:p>
    <w:p w:rsidR="002E535B" w:rsidRPr="00B622D6" w:rsidRDefault="002E535B" w:rsidP="002E535B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David"/>
          <w:sz w:val="24"/>
          <w:szCs w:val="24"/>
          <w:rtl/>
        </w:rPr>
      </w:pPr>
      <w:r w:rsidRPr="00B622D6">
        <w:rPr>
          <w:rFonts w:ascii="Arial" w:hAnsi="Arial" w:cs="David"/>
          <w:sz w:val="24"/>
          <w:szCs w:val="24"/>
          <w:rtl/>
        </w:rPr>
        <w:t>טוב לסביבה</w:t>
      </w:r>
      <w:r w:rsidR="00B622D6">
        <w:rPr>
          <w:rFonts w:ascii="Arial" w:hAnsi="Arial" w:cs="David" w:hint="cs"/>
          <w:sz w:val="24"/>
          <w:szCs w:val="24"/>
          <w:rtl/>
        </w:rPr>
        <w:t>.</w:t>
      </w:r>
    </w:p>
    <w:p w:rsidR="002E535B" w:rsidRPr="00B622D6" w:rsidRDefault="002E535B" w:rsidP="002E535B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David"/>
          <w:sz w:val="24"/>
          <w:szCs w:val="24"/>
        </w:rPr>
      </w:pPr>
    </w:p>
    <w:p w:rsidR="00365A51" w:rsidRPr="00B622D6" w:rsidRDefault="002E535B" w:rsidP="00074A72">
      <w:pPr>
        <w:bidi/>
        <w:rPr>
          <w:rFonts w:ascii="Arial" w:hAnsi="Arial" w:cs="David"/>
          <w:sz w:val="24"/>
          <w:szCs w:val="24"/>
          <w:rtl/>
        </w:rPr>
      </w:pPr>
      <w:r w:rsidRPr="00B622D6">
        <w:rPr>
          <w:rFonts w:ascii="Arial" w:hAnsi="Arial" w:cs="David"/>
          <w:b/>
          <w:bCs/>
          <w:sz w:val="24"/>
          <w:szCs w:val="24"/>
          <w:rtl/>
        </w:rPr>
        <w:t>כללי</w:t>
      </w:r>
      <w:r w:rsidRPr="00B622D6">
        <w:rPr>
          <w:rFonts w:ascii="Arial" w:hAnsi="Arial" w:cs="David"/>
          <w:sz w:val="24"/>
          <w:szCs w:val="24"/>
          <w:rtl/>
        </w:rPr>
        <w:t xml:space="preserve"> - בגדים להחלפה, כלי רחצה, מגבת, פנס</w:t>
      </w:r>
    </w:p>
    <w:p w:rsidR="00365A51" w:rsidRPr="00FC466C" w:rsidRDefault="00365A51" w:rsidP="00365A51">
      <w:pPr>
        <w:bidi/>
        <w:jc w:val="center"/>
        <w:rPr>
          <w:rFonts w:ascii="Arial" w:hAnsi="Arial" w:cs="David"/>
          <w:b/>
          <w:bCs/>
          <w:sz w:val="28"/>
          <w:szCs w:val="28"/>
          <w:u w:val="single"/>
        </w:rPr>
      </w:pPr>
      <w:r w:rsidRPr="00FC466C">
        <w:rPr>
          <w:rFonts w:ascii="Arial" w:hAnsi="Arial" w:cs="David" w:hint="cs"/>
          <w:b/>
          <w:bCs/>
          <w:sz w:val="28"/>
          <w:szCs w:val="28"/>
          <w:u w:val="single"/>
          <w:rtl/>
        </w:rPr>
        <w:t>ציוד</w:t>
      </w:r>
      <w:r w:rsidRPr="00FC466C">
        <w:rPr>
          <w:rFonts w:ascii="Arial" w:hAnsi="Arial" w:cs="David"/>
          <w:b/>
          <w:bCs/>
          <w:sz w:val="28"/>
          <w:szCs w:val="28"/>
          <w:u w:val="single"/>
          <w:rtl/>
        </w:rPr>
        <w:t xml:space="preserve"> </w:t>
      </w:r>
      <w:r w:rsidRPr="00FC466C">
        <w:rPr>
          <w:rFonts w:ascii="Arial" w:hAnsi="Arial" w:cs="David" w:hint="cs"/>
          <w:b/>
          <w:bCs/>
          <w:sz w:val="28"/>
          <w:szCs w:val="28"/>
          <w:u w:val="single"/>
          <w:rtl/>
        </w:rPr>
        <w:t>קבוצתי</w:t>
      </w:r>
    </w:p>
    <w:p w:rsidR="00365A51" w:rsidRPr="00B622D6" w:rsidRDefault="00365A51" w:rsidP="00365A51">
      <w:pPr>
        <w:bidi/>
        <w:rPr>
          <w:rFonts w:ascii="Arial" w:hAnsi="Arial" w:cs="David"/>
          <w:sz w:val="24"/>
          <w:szCs w:val="24"/>
          <w:rtl/>
        </w:rPr>
      </w:pPr>
    </w:p>
    <w:tbl>
      <w:tblPr>
        <w:tblStyle w:val="aa"/>
        <w:bidiVisual/>
        <w:tblW w:w="9300" w:type="dxa"/>
        <w:tblLook w:val="04A0" w:firstRow="1" w:lastRow="0" w:firstColumn="1" w:lastColumn="0" w:noHBand="0" w:noVBand="1"/>
      </w:tblPr>
      <w:tblGrid>
        <w:gridCol w:w="4196"/>
        <w:gridCol w:w="5104"/>
      </w:tblGrid>
      <w:tr w:rsidR="00365A51" w:rsidRPr="00FC466C" w:rsidTr="00074A72">
        <w:tc>
          <w:tcPr>
            <w:tcW w:w="4196" w:type="dxa"/>
            <w:shd w:val="clear" w:color="auto" w:fill="F2F2F2" w:themeFill="background1" w:themeFillShade="F2"/>
          </w:tcPr>
          <w:p w:rsidR="00074A72" w:rsidRPr="00FC466C" w:rsidRDefault="00074A72" w:rsidP="00074A72">
            <w:pPr>
              <w:bidi/>
              <w:spacing w:after="160" w:line="259" w:lineRule="auto"/>
              <w:jc w:val="center"/>
              <w:rPr>
                <w:rFonts w:ascii="Arial" w:hAnsi="Arial" w:cs="David"/>
                <w:b/>
                <w:bCs/>
                <w:sz w:val="18"/>
                <w:szCs w:val="18"/>
                <w:rtl/>
              </w:rPr>
            </w:pPr>
          </w:p>
          <w:p w:rsidR="00365A51" w:rsidRPr="00FC466C" w:rsidRDefault="00365A51" w:rsidP="00B50368">
            <w:pPr>
              <w:bidi/>
              <w:spacing w:after="160" w:line="259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FC466C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הקבוצה</w:t>
            </w:r>
            <w:r w:rsidRPr="00FC466C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 xml:space="preserve"> </w:t>
            </w:r>
            <w:r w:rsidRPr="00FC466C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דואגת</w:t>
            </w:r>
            <w:r w:rsidRPr="00FC466C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 xml:space="preserve"> </w:t>
            </w:r>
            <w:r w:rsidRPr="00FC466C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לעצמה</w:t>
            </w:r>
          </w:p>
        </w:tc>
        <w:tc>
          <w:tcPr>
            <w:tcW w:w="5104" w:type="dxa"/>
            <w:shd w:val="clear" w:color="auto" w:fill="F2F2F2" w:themeFill="background1" w:themeFillShade="F2"/>
          </w:tcPr>
          <w:p w:rsidR="00074A72" w:rsidRPr="00FC466C" w:rsidRDefault="00074A72" w:rsidP="00074A72">
            <w:pPr>
              <w:bidi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</w:p>
          <w:p w:rsidR="00365A51" w:rsidRPr="00FC466C" w:rsidRDefault="00365A51" w:rsidP="00B622D6">
            <w:pPr>
              <w:bidi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FC466C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צוות</w:t>
            </w:r>
            <w:r w:rsidRPr="00FC466C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 xml:space="preserve"> </w:t>
            </w:r>
            <w:r w:rsidR="00B622D6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המסע</w:t>
            </w:r>
            <w:r w:rsidRPr="00FC466C">
              <w:rPr>
                <w:rFonts w:ascii="Arial" w:hAnsi="Arial" w:cs="David"/>
                <w:b/>
                <w:bCs/>
                <w:sz w:val="28"/>
                <w:szCs w:val="28"/>
                <w:rtl/>
              </w:rPr>
              <w:t xml:space="preserve"> </w:t>
            </w:r>
            <w:r w:rsidRPr="00FC466C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דואג</w:t>
            </w:r>
            <w:r w:rsidR="00074A72" w:rsidRPr="00FC466C">
              <w:rPr>
                <w:rFonts w:ascii="Arial" w:hAnsi="Arial" w:cs="David"/>
                <w:b/>
                <w:bCs/>
                <w:sz w:val="28"/>
                <w:szCs w:val="28"/>
              </w:rPr>
              <w:t xml:space="preserve"> </w:t>
            </w:r>
            <w:r w:rsidR="00074A72" w:rsidRPr="00FC466C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ל...</w:t>
            </w:r>
          </w:p>
          <w:p w:rsidR="00365A51" w:rsidRPr="00FC466C" w:rsidRDefault="00365A51" w:rsidP="00074A72">
            <w:pPr>
              <w:bidi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</w:p>
        </w:tc>
      </w:tr>
      <w:tr w:rsidR="00074A72" w:rsidRPr="00FC466C" w:rsidTr="00074A72">
        <w:tc>
          <w:tcPr>
            <w:tcW w:w="4196" w:type="dxa"/>
          </w:tcPr>
          <w:p w:rsidR="00074A72" w:rsidRPr="00FC466C" w:rsidRDefault="00074A72" w:rsidP="00365A51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FC466C">
              <w:rPr>
                <w:rFonts w:ascii="Arial" w:hAnsi="Arial" w:cs="David" w:hint="cs"/>
                <w:sz w:val="24"/>
                <w:szCs w:val="24"/>
                <w:rtl/>
              </w:rPr>
              <w:t>מזון</w:t>
            </w:r>
          </w:p>
        </w:tc>
        <w:tc>
          <w:tcPr>
            <w:tcW w:w="5104" w:type="dxa"/>
          </w:tcPr>
          <w:p w:rsidR="00074A72" w:rsidRPr="00FC466C" w:rsidRDefault="00074A72" w:rsidP="00B622D6">
            <w:pPr>
              <w:bidi/>
              <w:rPr>
                <w:rFonts w:ascii="Arial" w:hAnsi="Arial" w:cs="David"/>
                <w:sz w:val="24"/>
                <w:szCs w:val="24"/>
                <w:rtl/>
              </w:rPr>
            </w:pPr>
            <w:r w:rsidRPr="00FC466C">
              <w:rPr>
                <w:rFonts w:ascii="Arial" w:hAnsi="Arial" w:cs="David" w:hint="cs"/>
                <w:sz w:val="24"/>
                <w:szCs w:val="24"/>
                <w:rtl/>
              </w:rPr>
              <w:t xml:space="preserve">ליווי והנחיה למדריכים מההכנה </w:t>
            </w:r>
            <w:proofErr w:type="spellStart"/>
            <w:r w:rsidRPr="00FC466C">
              <w:rPr>
                <w:rFonts w:ascii="Arial" w:hAnsi="Arial" w:cs="David" w:hint="cs"/>
                <w:sz w:val="24"/>
                <w:szCs w:val="24"/>
                <w:rtl/>
              </w:rPr>
              <w:t>ל</w:t>
            </w:r>
            <w:r w:rsidR="00B622D6">
              <w:rPr>
                <w:rFonts w:ascii="Arial" w:hAnsi="Arial" w:cs="David" w:hint="cs"/>
                <w:sz w:val="24"/>
                <w:szCs w:val="24"/>
                <w:rtl/>
              </w:rPr>
              <w:t>סע</w:t>
            </w:r>
            <w:proofErr w:type="spellEnd"/>
            <w:r w:rsidRPr="00FC466C">
              <w:rPr>
                <w:rFonts w:ascii="Arial" w:hAnsi="Arial" w:cs="David" w:hint="cs"/>
                <w:sz w:val="24"/>
                <w:szCs w:val="24"/>
                <w:rtl/>
              </w:rPr>
              <w:t xml:space="preserve"> ובמהלכו</w:t>
            </w:r>
          </w:p>
        </w:tc>
      </w:tr>
      <w:tr w:rsidR="00074A72" w:rsidRPr="00FC466C" w:rsidTr="00074A72">
        <w:tc>
          <w:tcPr>
            <w:tcW w:w="4196" w:type="dxa"/>
          </w:tcPr>
          <w:p w:rsidR="00074A72" w:rsidRPr="00FC466C" w:rsidRDefault="00074A72" w:rsidP="00365A51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FC466C">
              <w:rPr>
                <w:rFonts w:ascii="Arial" w:hAnsi="Arial" w:cs="David" w:hint="cs"/>
                <w:sz w:val="24"/>
                <w:szCs w:val="24"/>
                <w:rtl/>
              </w:rPr>
              <w:t>כלי אוכל אישיים</w:t>
            </w:r>
          </w:p>
        </w:tc>
        <w:tc>
          <w:tcPr>
            <w:tcW w:w="5104" w:type="dxa"/>
          </w:tcPr>
          <w:p w:rsidR="00074A72" w:rsidRPr="00FC466C" w:rsidRDefault="00074A72" w:rsidP="00365A51">
            <w:pPr>
              <w:bidi/>
              <w:rPr>
                <w:rFonts w:ascii="Arial" w:hAnsi="Arial" w:cs="David"/>
                <w:sz w:val="24"/>
                <w:szCs w:val="24"/>
                <w:rtl/>
              </w:rPr>
            </w:pPr>
            <w:r w:rsidRPr="00FC466C">
              <w:rPr>
                <w:rFonts w:ascii="Arial" w:hAnsi="Arial" w:cs="David" w:hint="cs"/>
                <w:sz w:val="24"/>
                <w:szCs w:val="24"/>
                <w:rtl/>
              </w:rPr>
              <w:t>תיאום והסדרה עם המשטרה</w:t>
            </w:r>
          </w:p>
        </w:tc>
      </w:tr>
      <w:tr w:rsidR="00074A72" w:rsidRPr="00FC466C" w:rsidTr="00B622D6">
        <w:trPr>
          <w:trHeight w:val="566"/>
        </w:trPr>
        <w:tc>
          <w:tcPr>
            <w:tcW w:w="4196" w:type="dxa"/>
          </w:tcPr>
          <w:p w:rsidR="00074A72" w:rsidRPr="00FC466C" w:rsidRDefault="00074A72" w:rsidP="00365A51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FC466C">
              <w:rPr>
                <w:rFonts w:ascii="Arial" w:hAnsi="Arial" w:cs="David" w:hint="cs"/>
                <w:sz w:val="24"/>
                <w:szCs w:val="24"/>
                <w:rtl/>
              </w:rPr>
              <w:t xml:space="preserve">כלי בישול : סירים, מחבתות, כפות, קערות, קרש חיתוך, סכינים, מנגל, </w:t>
            </w:r>
            <w:proofErr w:type="spellStart"/>
            <w:r w:rsidRPr="00FC466C">
              <w:rPr>
                <w:rFonts w:ascii="Arial" w:hAnsi="Arial" w:cs="David" w:hint="cs"/>
                <w:sz w:val="24"/>
                <w:szCs w:val="24"/>
                <w:rtl/>
              </w:rPr>
              <w:t>פויקה</w:t>
            </w:r>
            <w:proofErr w:type="spellEnd"/>
            <w:r w:rsidRPr="00FC466C">
              <w:rPr>
                <w:rFonts w:ascii="Arial" w:hAnsi="Arial" w:cs="David" w:hint="cs"/>
                <w:sz w:val="24"/>
                <w:szCs w:val="24"/>
                <w:rtl/>
              </w:rPr>
              <w:t>, ארגזים קשיחים לשמירה על הציוד</w:t>
            </w:r>
          </w:p>
        </w:tc>
        <w:tc>
          <w:tcPr>
            <w:tcW w:w="5104" w:type="dxa"/>
          </w:tcPr>
          <w:p w:rsidR="00074A72" w:rsidRPr="00FC466C" w:rsidRDefault="00074A72" w:rsidP="00365A51">
            <w:pPr>
              <w:bidi/>
              <w:rPr>
                <w:rFonts w:ascii="Arial" w:hAnsi="Arial" w:cs="David"/>
                <w:sz w:val="24"/>
                <w:szCs w:val="24"/>
                <w:rtl/>
              </w:rPr>
            </w:pPr>
            <w:r w:rsidRPr="00FC466C">
              <w:rPr>
                <w:rFonts w:ascii="Arial" w:hAnsi="Arial" w:cs="David" w:hint="cs"/>
                <w:sz w:val="24"/>
                <w:szCs w:val="24"/>
                <w:rtl/>
              </w:rPr>
              <w:t xml:space="preserve">ליווי והנחיה לנהגים וצוותי </w:t>
            </w:r>
            <w:proofErr w:type="spellStart"/>
            <w:r w:rsidRPr="00FC466C">
              <w:rPr>
                <w:rFonts w:ascii="Arial" w:hAnsi="Arial" w:cs="David" w:hint="cs"/>
                <w:sz w:val="24"/>
                <w:szCs w:val="24"/>
                <w:rtl/>
              </w:rPr>
              <w:t>מינהלה</w:t>
            </w:r>
            <w:proofErr w:type="spellEnd"/>
          </w:p>
        </w:tc>
      </w:tr>
      <w:tr w:rsidR="00074A72" w:rsidRPr="00FC466C" w:rsidTr="00074A72">
        <w:tc>
          <w:tcPr>
            <w:tcW w:w="4196" w:type="dxa"/>
          </w:tcPr>
          <w:p w:rsidR="00074A72" w:rsidRPr="00FC466C" w:rsidRDefault="00074A72" w:rsidP="00B622D6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FC466C">
              <w:rPr>
                <w:rFonts w:ascii="Arial" w:hAnsi="Arial" w:cs="David" w:hint="cs"/>
                <w:sz w:val="24"/>
                <w:szCs w:val="24"/>
                <w:rtl/>
              </w:rPr>
              <w:t xml:space="preserve">מטף לכיבוי אש , כירת גז, בלוני גז, </w:t>
            </w:r>
            <w:bookmarkStart w:id="0" w:name="_GoBack"/>
            <w:bookmarkEnd w:id="0"/>
          </w:p>
        </w:tc>
        <w:tc>
          <w:tcPr>
            <w:tcW w:w="5104" w:type="dxa"/>
          </w:tcPr>
          <w:p w:rsidR="00074A72" w:rsidRPr="00FC466C" w:rsidRDefault="00074A72" w:rsidP="00365A51">
            <w:pPr>
              <w:bidi/>
              <w:rPr>
                <w:rFonts w:ascii="Arial" w:hAnsi="Arial" w:cs="David"/>
                <w:sz w:val="24"/>
                <w:szCs w:val="24"/>
                <w:rtl/>
              </w:rPr>
            </w:pPr>
            <w:r w:rsidRPr="00FC466C">
              <w:rPr>
                <w:rFonts w:ascii="Arial" w:hAnsi="Arial" w:cs="David" w:hint="cs"/>
                <w:sz w:val="24"/>
                <w:szCs w:val="24"/>
                <w:rtl/>
              </w:rPr>
              <w:t>ביטוח</w:t>
            </w:r>
          </w:p>
        </w:tc>
      </w:tr>
      <w:tr w:rsidR="00074A72" w:rsidRPr="00FC466C" w:rsidTr="00074A72">
        <w:tc>
          <w:tcPr>
            <w:tcW w:w="4196" w:type="dxa"/>
          </w:tcPr>
          <w:p w:rsidR="00074A72" w:rsidRPr="00FC466C" w:rsidRDefault="00B622D6" w:rsidP="00365A51">
            <w:pPr>
              <w:bidi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שולחנות</w:t>
            </w:r>
          </w:p>
        </w:tc>
        <w:tc>
          <w:tcPr>
            <w:tcW w:w="5104" w:type="dxa"/>
          </w:tcPr>
          <w:p w:rsidR="00074A72" w:rsidRPr="00FC466C" w:rsidRDefault="00074A72" w:rsidP="00074A72">
            <w:pPr>
              <w:bidi/>
              <w:rPr>
                <w:rFonts w:ascii="Arial" w:hAnsi="Arial" w:cs="David"/>
                <w:sz w:val="24"/>
                <w:szCs w:val="24"/>
                <w:rtl/>
              </w:rPr>
            </w:pPr>
            <w:r w:rsidRPr="00FC466C">
              <w:rPr>
                <w:rFonts w:ascii="Arial" w:hAnsi="Arial" w:cs="David" w:hint="cs"/>
                <w:sz w:val="24"/>
                <w:szCs w:val="24"/>
                <w:rtl/>
              </w:rPr>
              <w:t>ליווי רפואי- רופא  ואמבולנס + חובשים</w:t>
            </w:r>
          </w:p>
        </w:tc>
      </w:tr>
      <w:tr w:rsidR="00074A72" w:rsidRPr="00FC466C" w:rsidTr="00074A72">
        <w:tc>
          <w:tcPr>
            <w:tcW w:w="4196" w:type="dxa"/>
          </w:tcPr>
          <w:p w:rsidR="00074A72" w:rsidRPr="00FC466C" w:rsidRDefault="00074A72" w:rsidP="00365A51">
            <w:pPr>
              <w:bidi/>
              <w:rPr>
                <w:rFonts w:ascii="Arial" w:hAnsi="Arial" w:cs="David"/>
                <w:sz w:val="24"/>
                <w:szCs w:val="24"/>
                <w:rtl/>
              </w:rPr>
            </w:pPr>
            <w:r w:rsidRPr="00FC466C">
              <w:rPr>
                <w:rFonts w:ascii="Arial" w:hAnsi="Arial" w:cs="David" w:hint="cs"/>
                <w:sz w:val="24"/>
                <w:szCs w:val="24"/>
                <w:rtl/>
              </w:rPr>
              <w:t>כלי מים קבוצתיים ואישיים</w:t>
            </w:r>
          </w:p>
        </w:tc>
        <w:tc>
          <w:tcPr>
            <w:tcW w:w="5104" w:type="dxa"/>
          </w:tcPr>
          <w:p w:rsidR="00074A72" w:rsidRPr="00FC466C" w:rsidRDefault="00074A72" w:rsidP="00365A51">
            <w:pPr>
              <w:bidi/>
              <w:rPr>
                <w:rFonts w:ascii="Arial" w:hAnsi="Arial" w:cs="David"/>
                <w:sz w:val="24"/>
                <w:szCs w:val="24"/>
                <w:rtl/>
              </w:rPr>
            </w:pPr>
            <w:r w:rsidRPr="00FC466C">
              <w:rPr>
                <w:rFonts w:ascii="Arial" w:hAnsi="Arial" w:cs="David" w:hint="cs"/>
                <w:sz w:val="24"/>
                <w:szCs w:val="24"/>
                <w:rtl/>
              </w:rPr>
              <w:t>א</w:t>
            </w:r>
            <w:r w:rsidR="000C53D8" w:rsidRPr="00FC466C">
              <w:rPr>
                <w:rFonts w:ascii="Arial" w:hAnsi="Arial" w:cs="David" w:hint="cs"/>
                <w:sz w:val="24"/>
                <w:szCs w:val="24"/>
                <w:rtl/>
              </w:rPr>
              <w:t>ו</w:t>
            </w:r>
            <w:r w:rsidRPr="00FC466C">
              <w:rPr>
                <w:rFonts w:ascii="Arial" w:hAnsi="Arial" w:cs="David" w:hint="cs"/>
                <w:sz w:val="24"/>
                <w:szCs w:val="24"/>
                <w:rtl/>
              </w:rPr>
              <w:t>פניים וקסדות</w:t>
            </w:r>
          </w:p>
        </w:tc>
      </w:tr>
      <w:tr w:rsidR="00074A72" w:rsidRPr="00FC466C" w:rsidTr="00074A72">
        <w:tc>
          <w:tcPr>
            <w:tcW w:w="4196" w:type="dxa"/>
          </w:tcPr>
          <w:p w:rsidR="00074A72" w:rsidRPr="00FC466C" w:rsidRDefault="00074A72" w:rsidP="00365A51">
            <w:pPr>
              <w:bidi/>
              <w:rPr>
                <w:rFonts w:ascii="Arial" w:hAnsi="Arial" w:cs="David"/>
                <w:sz w:val="24"/>
                <w:szCs w:val="24"/>
                <w:rtl/>
              </w:rPr>
            </w:pPr>
            <w:r w:rsidRPr="00FC466C">
              <w:rPr>
                <w:rFonts w:ascii="Arial" w:hAnsi="Arial" w:cs="David"/>
                <w:sz w:val="24"/>
                <w:szCs w:val="24"/>
                <w:rtl/>
              </w:rPr>
              <w:t>שקי שינה</w:t>
            </w:r>
            <w:r w:rsidRPr="00FC466C">
              <w:rPr>
                <w:rFonts w:ascii="Arial" w:hAnsi="Arial" w:cs="David" w:hint="cs"/>
                <w:sz w:val="24"/>
                <w:szCs w:val="24"/>
                <w:rtl/>
              </w:rPr>
              <w:t xml:space="preserve"> וא</w:t>
            </w:r>
            <w:r w:rsidRPr="00FC466C">
              <w:rPr>
                <w:rFonts w:ascii="Arial" w:hAnsi="Arial" w:cs="David"/>
                <w:sz w:val="24"/>
                <w:szCs w:val="24"/>
                <w:rtl/>
              </w:rPr>
              <w:t>והלים</w:t>
            </w:r>
            <w:r w:rsidRPr="00FC466C">
              <w:rPr>
                <w:rFonts w:ascii="Arial" w:hAnsi="Arial" w:cs="David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074A72" w:rsidRPr="00FC466C" w:rsidRDefault="00074A72" w:rsidP="00365A51">
            <w:pPr>
              <w:bidi/>
              <w:rPr>
                <w:rFonts w:ascii="Arial" w:hAnsi="Arial" w:cs="David"/>
                <w:sz w:val="24"/>
                <w:szCs w:val="24"/>
                <w:rtl/>
              </w:rPr>
            </w:pPr>
            <w:r w:rsidRPr="00FC466C">
              <w:rPr>
                <w:rFonts w:ascii="Arial" w:hAnsi="Arial" w:cs="David" w:hint="cs"/>
                <w:sz w:val="24"/>
                <w:szCs w:val="24"/>
                <w:rtl/>
              </w:rPr>
              <w:t>רכבי ליווי לא</w:t>
            </w:r>
            <w:r w:rsidR="000C53D8" w:rsidRPr="00FC466C">
              <w:rPr>
                <w:rFonts w:ascii="Arial" w:hAnsi="Arial" w:cs="David" w:hint="cs"/>
                <w:sz w:val="24"/>
                <w:szCs w:val="24"/>
                <w:rtl/>
              </w:rPr>
              <w:t>ו</w:t>
            </w:r>
            <w:r w:rsidRPr="00FC466C">
              <w:rPr>
                <w:rFonts w:ascii="Arial" w:hAnsi="Arial" w:cs="David" w:hint="cs"/>
                <w:sz w:val="24"/>
                <w:szCs w:val="24"/>
                <w:rtl/>
              </w:rPr>
              <w:t>פניים ומתן מענה טכני במהלך הרכיבה</w:t>
            </w:r>
          </w:p>
        </w:tc>
      </w:tr>
      <w:tr w:rsidR="000C53D8" w:rsidRPr="00FC466C" w:rsidTr="00074A72">
        <w:tc>
          <w:tcPr>
            <w:tcW w:w="4196" w:type="dxa"/>
          </w:tcPr>
          <w:p w:rsidR="000C53D8" w:rsidRPr="00B622D6" w:rsidRDefault="000C53D8" w:rsidP="000C53D8">
            <w:pPr>
              <w:bidi/>
              <w:rPr>
                <w:rFonts w:ascii="Arial" w:hAnsi="Arial" w:cs="David"/>
                <w:sz w:val="24"/>
                <w:szCs w:val="24"/>
                <w:rtl/>
              </w:rPr>
            </w:pPr>
            <w:r w:rsidRPr="00B622D6">
              <w:rPr>
                <w:rFonts w:ascii="Arial" w:hAnsi="Arial" w:cs="David" w:hint="cs"/>
                <w:sz w:val="24"/>
                <w:szCs w:val="24"/>
                <w:rtl/>
              </w:rPr>
              <w:t>סרט צבעוני לסימון האופניים</w:t>
            </w:r>
          </w:p>
        </w:tc>
        <w:tc>
          <w:tcPr>
            <w:tcW w:w="5104" w:type="dxa"/>
          </w:tcPr>
          <w:p w:rsidR="000C53D8" w:rsidRPr="00FC466C" w:rsidRDefault="000C53D8" w:rsidP="000C53D8">
            <w:pPr>
              <w:bidi/>
              <w:rPr>
                <w:rFonts w:ascii="Arial" w:hAnsi="Arial" w:cs="David"/>
                <w:sz w:val="24"/>
                <w:szCs w:val="24"/>
                <w:rtl/>
              </w:rPr>
            </w:pPr>
            <w:r w:rsidRPr="00FC466C">
              <w:rPr>
                <w:rFonts w:ascii="Arial" w:hAnsi="Arial" w:cs="David"/>
                <w:sz w:val="24"/>
                <w:szCs w:val="24"/>
                <w:rtl/>
              </w:rPr>
              <w:t>מכלית מים</w:t>
            </w:r>
            <w:r w:rsidRPr="00FC466C">
              <w:rPr>
                <w:rFonts w:ascii="Arial" w:hAnsi="Arial" w:cs="David" w:hint="cs"/>
                <w:sz w:val="24"/>
                <w:szCs w:val="24"/>
                <w:rtl/>
              </w:rPr>
              <w:t xml:space="preserve">, </w:t>
            </w:r>
            <w:r w:rsidRPr="00FC466C">
              <w:rPr>
                <w:rFonts w:ascii="Arial" w:hAnsi="Arial" w:cs="David"/>
                <w:sz w:val="24"/>
                <w:szCs w:val="24"/>
                <w:rtl/>
              </w:rPr>
              <w:t>שירותים</w:t>
            </w:r>
            <w:r w:rsidRPr="00FC466C">
              <w:rPr>
                <w:rFonts w:ascii="Arial" w:hAnsi="Arial" w:cs="David" w:hint="cs"/>
                <w:sz w:val="24"/>
                <w:szCs w:val="24"/>
                <w:rtl/>
              </w:rPr>
              <w:t>, פינוי אשפה, עצים למדורות</w:t>
            </w:r>
          </w:p>
        </w:tc>
      </w:tr>
      <w:tr w:rsidR="000C53D8" w:rsidRPr="00FC466C" w:rsidTr="00074A72">
        <w:tc>
          <w:tcPr>
            <w:tcW w:w="4196" w:type="dxa"/>
          </w:tcPr>
          <w:p w:rsidR="000C53D8" w:rsidRPr="00B622D6" w:rsidRDefault="00381E3B" w:rsidP="000C53D8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B622D6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 xml:space="preserve">סרט סימון לתיקים </w:t>
            </w:r>
            <w:r w:rsidRPr="00B622D6">
              <w:rPr>
                <w:rFonts w:ascii="Arial" w:hAnsi="Arial" w:cs="David"/>
                <w:b/>
                <w:bCs/>
                <w:sz w:val="24"/>
                <w:szCs w:val="24"/>
                <w:rtl/>
              </w:rPr>
              <w:t>–</w:t>
            </w:r>
            <w:r w:rsidRPr="00B622D6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 xml:space="preserve"> לזיהוי הציוד המועבר במכולה</w:t>
            </w:r>
          </w:p>
        </w:tc>
        <w:tc>
          <w:tcPr>
            <w:tcW w:w="5104" w:type="dxa"/>
          </w:tcPr>
          <w:p w:rsidR="000C53D8" w:rsidRPr="00FC466C" w:rsidRDefault="000C53D8" w:rsidP="00365A51">
            <w:pPr>
              <w:bidi/>
              <w:rPr>
                <w:rFonts w:ascii="Arial" w:hAnsi="Arial" w:cs="David"/>
                <w:sz w:val="24"/>
                <w:szCs w:val="24"/>
                <w:rtl/>
              </w:rPr>
            </w:pPr>
            <w:r w:rsidRPr="00FC466C">
              <w:rPr>
                <w:rFonts w:ascii="Arial" w:hAnsi="Arial" w:cs="David"/>
                <w:sz w:val="24"/>
                <w:szCs w:val="24"/>
                <w:rtl/>
              </w:rPr>
              <w:t>מכולות להובלת ציוד שינה- לא כולל גז, צידניות או ציוד שביר</w:t>
            </w:r>
          </w:p>
        </w:tc>
      </w:tr>
      <w:tr w:rsidR="000C53D8" w:rsidRPr="00FC466C" w:rsidTr="00074A72">
        <w:tc>
          <w:tcPr>
            <w:tcW w:w="4196" w:type="dxa"/>
          </w:tcPr>
          <w:p w:rsidR="000C53D8" w:rsidRPr="00FC466C" w:rsidRDefault="00B622D6" w:rsidP="00074A72">
            <w:pPr>
              <w:bidi/>
              <w:rPr>
                <w:rFonts w:ascii="Arial" w:hAnsi="Arial" w:cs="David"/>
                <w:sz w:val="28"/>
                <w:szCs w:val="28"/>
                <w:rtl/>
              </w:rPr>
            </w:pPr>
            <w:r w:rsidRPr="00B622D6">
              <w:rPr>
                <w:rFonts w:ascii="Arial" w:hAnsi="Arial" w:cs="David" w:hint="cs"/>
                <w:sz w:val="24"/>
                <w:szCs w:val="24"/>
                <w:rtl/>
              </w:rPr>
              <w:t>איש / צוות לוגיסטי ורכב לוגיסטי</w:t>
            </w:r>
          </w:p>
        </w:tc>
        <w:tc>
          <w:tcPr>
            <w:tcW w:w="5104" w:type="dxa"/>
          </w:tcPr>
          <w:p w:rsidR="000C53D8" w:rsidRPr="00FC466C" w:rsidRDefault="000C53D8" w:rsidP="00074A72">
            <w:pPr>
              <w:bidi/>
              <w:rPr>
                <w:rFonts w:ascii="Arial" w:hAnsi="Arial" w:cs="David"/>
                <w:sz w:val="24"/>
                <w:szCs w:val="24"/>
                <w:rtl/>
              </w:rPr>
            </w:pPr>
          </w:p>
        </w:tc>
      </w:tr>
      <w:tr w:rsidR="000C53D8" w:rsidRPr="00FC466C" w:rsidTr="00074A72">
        <w:tc>
          <w:tcPr>
            <w:tcW w:w="4196" w:type="dxa"/>
          </w:tcPr>
          <w:p w:rsidR="000C53D8" w:rsidRPr="00B622D6" w:rsidRDefault="000C53D8" w:rsidP="00B622D6">
            <w:pPr>
              <w:bidi/>
              <w:rPr>
                <w:rFonts w:ascii="Arial" w:hAnsi="Arial" w:cs="David"/>
                <w:sz w:val="28"/>
                <w:szCs w:val="28"/>
                <w:rtl/>
              </w:rPr>
            </w:pPr>
            <w:r w:rsidRPr="00B622D6">
              <w:rPr>
                <w:rFonts w:ascii="Arial" w:hAnsi="Arial" w:cs="David"/>
                <w:sz w:val="24"/>
                <w:szCs w:val="24"/>
                <w:rtl/>
              </w:rPr>
              <w:t>תיק עזרה ראשונה</w:t>
            </w:r>
            <w:r w:rsidR="00B622D6" w:rsidRPr="00B622D6">
              <w:rPr>
                <w:rFonts w:ascii="Arial" w:hAnsi="Arial" w:cs="David" w:hint="cs"/>
                <w:sz w:val="24"/>
                <w:szCs w:val="24"/>
                <w:rtl/>
              </w:rPr>
              <w:t xml:space="preserve"> קבוצתי</w:t>
            </w:r>
            <w:r w:rsidRPr="00B622D6">
              <w:rPr>
                <w:rFonts w:ascii="Arial" w:hAnsi="Arial" w:cs="David" w:hint="cs"/>
                <w:sz w:val="24"/>
                <w:szCs w:val="24"/>
                <w:rtl/>
              </w:rPr>
              <w:t xml:space="preserve"> </w:t>
            </w:r>
            <w:r w:rsidR="00B622D6">
              <w:rPr>
                <w:rFonts w:ascii="Arial" w:hAnsi="Arial" w:cs="David" w:hint="cs"/>
                <w:sz w:val="24"/>
                <w:szCs w:val="24"/>
                <w:rtl/>
              </w:rPr>
              <w:t>- כדאי</w:t>
            </w:r>
          </w:p>
        </w:tc>
        <w:tc>
          <w:tcPr>
            <w:tcW w:w="5104" w:type="dxa"/>
          </w:tcPr>
          <w:p w:rsidR="000C53D8" w:rsidRPr="00FC466C" w:rsidRDefault="000C53D8" w:rsidP="00074A72">
            <w:pPr>
              <w:bidi/>
              <w:rPr>
                <w:rFonts w:ascii="Arial" w:hAnsi="Arial" w:cs="David"/>
                <w:sz w:val="24"/>
                <w:szCs w:val="24"/>
                <w:rtl/>
              </w:rPr>
            </w:pPr>
          </w:p>
        </w:tc>
      </w:tr>
      <w:tr w:rsidR="00B622D6" w:rsidRPr="00FC466C" w:rsidTr="00074A72">
        <w:tc>
          <w:tcPr>
            <w:tcW w:w="4196" w:type="dxa"/>
          </w:tcPr>
          <w:p w:rsidR="00B622D6" w:rsidRPr="00B622D6" w:rsidRDefault="00B622D6" w:rsidP="00B622D6">
            <w:pPr>
              <w:bidi/>
              <w:rPr>
                <w:rFonts w:ascii="Arial" w:hAnsi="Arial"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4"/>
                <w:szCs w:val="24"/>
                <w:rtl/>
              </w:rPr>
              <w:t>נייר טואלט</w:t>
            </w:r>
          </w:p>
        </w:tc>
        <w:tc>
          <w:tcPr>
            <w:tcW w:w="5104" w:type="dxa"/>
          </w:tcPr>
          <w:p w:rsidR="00B622D6" w:rsidRPr="00FC466C" w:rsidRDefault="00B622D6" w:rsidP="00074A72">
            <w:pPr>
              <w:bidi/>
              <w:rPr>
                <w:rFonts w:ascii="Arial" w:hAnsi="Arial" w:cs="David"/>
                <w:sz w:val="24"/>
                <w:szCs w:val="24"/>
                <w:rtl/>
              </w:rPr>
            </w:pPr>
          </w:p>
        </w:tc>
      </w:tr>
      <w:tr w:rsidR="00B622D6" w:rsidRPr="00FC466C" w:rsidTr="00074A72">
        <w:tc>
          <w:tcPr>
            <w:tcW w:w="4196" w:type="dxa"/>
          </w:tcPr>
          <w:p w:rsidR="00B622D6" w:rsidRPr="00B622D6" w:rsidRDefault="00B622D6" w:rsidP="00B622D6">
            <w:pPr>
              <w:bidi/>
              <w:rPr>
                <w:rFonts w:ascii="Arial" w:hAnsi="Arial" w:cs="David"/>
                <w:sz w:val="24"/>
                <w:szCs w:val="24"/>
                <w:rtl/>
              </w:rPr>
            </w:pPr>
            <w:proofErr w:type="spellStart"/>
            <w:r>
              <w:rPr>
                <w:rFonts w:ascii="Arial" w:hAnsi="Arial" w:cs="David" w:hint="cs"/>
                <w:sz w:val="24"/>
                <w:szCs w:val="24"/>
                <w:rtl/>
              </w:rPr>
              <w:t>ציליות</w:t>
            </w:r>
            <w:proofErr w:type="spellEnd"/>
            <w:r>
              <w:rPr>
                <w:rFonts w:ascii="Arial" w:hAnsi="Arial" w:cs="David" w:hint="cs"/>
                <w:sz w:val="24"/>
                <w:szCs w:val="24"/>
                <w:rtl/>
              </w:rPr>
              <w:t xml:space="preserve"> - לחניונים לא צריך. ניתן להביא בשביל ארוחת הצהריים למי שמתכנן שרכב לוגיסטי יפגוש אותו בנקודה</w:t>
            </w:r>
          </w:p>
        </w:tc>
        <w:tc>
          <w:tcPr>
            <w:tcW w:w="5104" w:type="dxa"/>
          </w:tcPr>
          <w:p w:rsidR="00B622D6" w:rsidRPr="00FC466C" w:rsidRDefault="00B622D6" w:rsidP="00074A72">
            <w:pPr>
              <w:bidi/>
              <w:rPr>
                <w:rFonts w:ascii="Arial" w:hAnsi="Arial" w:cs="David"/>
                <w:sz w:val="24"/>
                <w:szCs w:val="24"/>
                <w:rtl/>
              </w:rPr>
            </w:pPr>
          </w:p>
        </w:tc>
      </w:tr>
      <w:tr w:rsidR="00B622D6" w:rsidRPr="00FC466C" w:rsidTr="00074A72">
        <w:tc>
          <w:tcPr>
            <w:tcW w:w="4196" w:type="dxa"/>
          </w:tcPr>
          <w:p w:rsidR="00B622D6" w:rsidRPr="00D07FBD" w:rsidRDefault="00D07FBD" w:rsidP="00D07FBD">
            <w:pPr>
              <w:bidi/>
              <w:rPr>
                <w:rFonts w:ascii="Arial" w:hAnsi="Arial" w:cs="David"/>
                <w:b/>
                <w:bCs/>
                <w:sz w:val="24"/>
                <w:szCs w:val="24"/>
                <w:rtl/>
              </w:rPr>
            </w:pPr>
            <w:r w:rsidRPr="00D07FBD">
              <w:rPr>
                <w:rFonts w:ascii="Arial" w:hAnsi="Arial" w:cs="David" w:hint="cs"/>
                <w:b/>
                <w:bCs/>
                <w:sz w:val="24"/>
                <w:szCs w:val="24"/>
                <w:rtl/>
              </w:rPr>
              <w:t>חצי חבית / משחט כלשהו למדורה ( לא עושים מדורה על הקרקע בשטח)</w:t>
            </w:r>
          </w:p>
        </w:tc>
        <w:tc>
          <w:tcPr>
            <w:tcW w:w="5104" w:type="dxa"/>
          </w:tcPr>
          <w:p w:rsidR="00B622D6" w:rsidRPr="00FC466C" w:rsidRDefault="00B622D6" w:rsidP="00074A72">
            <w:pPr>
              <w:bidi/>
              <w:rPr>
                <w:rFonts w:ascii="Arial" w:hAnsi="Arial" w:cs="David"/>
                <w:sz w:val="24"/>
                <w:szCs w:val="24"/>
                <w:rtl/>
              </w:rPr>
            </w:pPr>
          </w:p>
        </w:tc>
      </w:tr>
    </w:tbl>
    <w:p w:rsidR="00365A51" w:rsidRPr="00FC466C" w:rsidRDefault="00365A51" w:rsidP="00365A51">
      <w:pPr>
        <w:bidi/>
        <w:rPr>
          <w:rFonts w:ascii="Arial" w:hAnsi="Arial" w:cs="David"/>
          <w:sz w:val="28"/>
          <w:szCs w:val="28"/>
          <w:rtl/>
        </w:rPr>
      </w:pPr>
    </w:p>
    <w:sectPr w:rsidR="00365A51" w:rsidRPr="00FC466C" w:rsidSect="00735D96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A7B" w:rsidRDefault="00EC4A7B" w:rsidP="00735D96">
      <w:pPr>
        <w:spacing w:after="0" w:line="240" w:lineRule="auto"/>
      </w:pPr>
      <w:r>
        <w:separator/>
      </w:r>
    </w:p>
  </w:endnote>
  <w:endnote w:type="continuationSeparator" w:id="0">
    <w:p w:rsidR="00EC4A7B" w:rsidRDefault="00EC4A7B" w:rsidP="0073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,Bold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D96" w:rsidRDefault="00F2455E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-203200</wp:posOffset>
          </wp:positionH>
          <wp:positionV relativeFrom="bottomMargin">
            <wp:posOffset>341630</wp:posOffset>
          </wp:positionV>
          <wp:extent cx="7903756" cy="643255"/>
          <wp:effectExtent l="0" t="0" r="254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3756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35D96" w:rsidRDefault="00735D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A7B" w:rsidRDefault="00EC4A7B" w:rsidP="00735D96">
      <w:pPr>
        <w:spacing w:after="0" w:line="240" w:lineRule="auto"/>
      </w:pPr>
      <w:r>
        <w:separator/>
      </w:r>
    </w:p>
  </w:footnote>
  <w:footnote w:type="continuationSeparator" w:id="0">
    <w:p w:rsidR="00EC4A7B" w:rsidRDefault="00EC4A7B" w:rsidP="0073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D96" w:rsidRDefault="00735D96" w:rsidP="00A33373">
    <w:pPr>
      <w:pStyle w:val="a3"/>
      <w:tabs>
        <w:tab w:val="clear" w:pos="4680"/>
        <w:tab w:val="clear" w:pos="9360"/>
        <w:tab w:val="center" w:pos="4513"/>
        <w:tab w:val="left" w:pos="49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98141" cy="1849024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141" cy="1849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7FD3">
      <w:tab/>
    </w:r>
    <w:r w:rsidR="00A33373">
      <w:tab/>
    </w:r>
  </w:p>
  <w:p w:rsidR="00735D96" w:rsidRDefault="005D776B" w:rsidP="005D776B">
    <w:pPr>
      <w:pStyle w:val="a3"/>
      <w:tabs>
        <w:tab w:val="clear" w:pos="4680"/>
        <w:tab w:val="clear" w:pos="9360"/>
        <w:tab w:val="left" w:pos="524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528C4"/>
    <w:multiLevelType w:val="hybridMultilevel"/>
    <w:tmpl w:val="4818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2D45"/>
    <w:multiLevelType w:val="hybridMultilevel"/>
    <w:tmpl w:val="E7FC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C4B80"/>
    <w:multiLevelType w:val="hybridMultilevel"/>
    <w:tmpl w:val="7A0ECA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05398"/>
    <w:multiLevelType w:val="hybridMultilevel"/>
    <w:tmpl w:val="80E8C792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BD3A69"/>
    <w:multiLevelType w:val="hybridMultilevel"/>
    <w:tmpl w:val="FA0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70059"/>
    <w:multiLevelType w:val="hybridMultilevel"/>
    <w:tmpl w:val="8C4E1E7E"/>
    <w:lvl w:ilvl="0" w:tplc="92C2BC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F170A"/>
    <w:multiLevelType w:val="hybridMultilevel"/>
    <w:tmpl w:val="0E5C39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96"/>
    <w:rsid w:val="00002587"/>
    <w:rsid w:val="00074A72"/>
    <w:rsid w:val="000C53D8"/>
    <w:rsid w:val="00191CA1"/>
    <w:rsid w:val="001964A6"/>
    <w:rsid w:val="001A7357"/>
    <w:rsid w:val="001D23A6"/>
    <w:rsid w:val="001F61C2"/>
    <w:rsid w:val="00280150"/>
    <w:rsid w:val="002837CB"/>
    <w:rsid w:val="002E535B"/>
    <w:rsid w:val="0031174B"/>
    <w:rsid w:val="00312A19"/>
    <w:rsid w:val="00321D45"/>
    <w:rsid w:val="00365A51"/>
    <w:rsid w:val="00377021"/>
    <w:rsid w:val="00381E3B"/>
    <w:rsid w:val="00414E3A"/>
    <w:rsid w:val="0042310C"/>
    <w:rsid w:val="004275AF"/>
    <w:rsid w:val="0043085C"/>
    <w:rsid w:val="00522313"/>
    <w:rsid w:val="00534D25"/>
    <w:rsid w:val="00572AC3"/>
    <w:rsid w:val="005A741A"/>
    <w:rsid w:val="005C2946"/>
    <w:rsid w:val="005C37EC"/>
    <w:rsid w:val="005D776B"/>
    <w:rsid w:val="005E6929"/>
    <w:rsid w:val="00630D44"/>
    <w:rsid w:val="00636103"/>
    <w:rsid w:val="00674E2F"/>
    <w:rsid w:val="006F52D1"/>
    <w:rsid w:val="00735D96"/>
    <w:rsid w:val="00777FD3"/>
    <w:rsid w:val="007F1C79"/>
    <w:rsid w:val="008073CD"/>
    <w:rsid w:val="00854F01"/>
    <w:rsid w:val="008B27AC"/>
    <w:rsid w:val="00905ADA"/>
    <w:rsid w:val="00924139"/>
    <w:rsid w:val="009C7482"/>
    <w:rsid w:val="009D2EA4"/>
    <w:rsid w:val="00A200E0"/>
    <w:rsid w:val="00A30471"/>
    <w:rsid w:val="00A33373"/>
    <w:rsid w:val="00AB07E5"/>
    <w:rsid w:val="00B44ADE"/>
    <w:rsid w:val="00B50368"/>
    <w:rsid w:val="00B622D6"/>
    <w:rsid w:val="00B9704D"/>
    <w:rsid w:val="00BA3E77"/>
    <w:rsid w:val="00BF66C3"/>
    <w:rsid w:val="00C45E01"/>
    <w:rsid w:val="00CD4DB0"/>
    <w:rsid w:val="00D07FBD"/>
    <w:rsid w:val="00D96292"/>
    <w:rsid w:val="00E33397"/>
    <w:rsid w:val="00E51180"/>
    <w:rsid w:val="00EB2512"/>
    <w:rsid w:val="00EC4A7B"/>
    <w:rsid w:val="00F13521"/>
    <w:rsid w:val="00F2455E"/>
    <w:rsid w:val="00F41C1D"/>
    <w:rsid w:val="00FC466C"/>
    <w:rsid w:val="00F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3DEEAB-4558-42AA-B262-5AC2FB9A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35D96"/>
  </w:style>
  <w:style w:type="paragraph" w:styleId="a5">
    <w:name w:val="footer"/>
    <w:basedOn w:val="a"/>
    <w:link w:val="a6"/>
    <w:uiPriority w:val="99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35D96"/>
  </w:style>
  <w:style w:type="paragraph" w:styleId="a7">
    <w:name w:val="Balloon Text"/>
    <w:basedOn w:val="a"/>
    <w:link w:val="a8"/>
    <w:uiPriority w:val="99"/>
    <w:semiHidden/>
    <w:unhideWhenUsed/>
    <w:rsid w:val="005A741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5A741A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5E6929"/>
    <w:pPr>
      <w:ind w:left="720"/>
      <w:contextualSpacing/>
    </w:pPr>
  </w:style>
  <w:style w:type="paragraph" w:customStyle="1" w:styleId="1">
    <w:name w:val="רגיל1"/>
    <w:rsid w:val="009C7482"/>
    <w:pPr>
      <w:bidi/>
      <w:spacing w:after="200" w:line="276" w:lineRule="auto"/>
    </w:pPr>
    <w:rPr>
      <w:rFonts w:ascii="Calibri" w:eastAsia="Calibri" w:hAnsi="Calibri" w:cs="Calibri"/>
      <w:color w:val="000000"/>
      <w:lang w:val="en-GB" w:eastAsia="en-GB"/>
    </w:rPr>
  </w:style>
  <w:style w:type="table" w:styleId="aa">
    <w:name w:val="Table Grid"/>
    <w:basedOn w:val="a1"/>
    <w:uiPriority w:val="39"/>
    <w:rsid w:val="0036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</dc:creator>
  <cp:lastModifiedBy>guygrazul@gmail.com</cp:lastModifiedBy>
  <cp:revision>4</cp:revision>
  <cp:lastPrinted>2018-11-18T14:03:00Z</cp:lastPrinted>
  <dcterms:created xsi:type="dcterms:W3CDTF">2021-10-04T10:09:00Z</dcterms:created>
  <dcterms:modified xsi:type="dcterms:W3CDTF">2021-10-04T10:10:00Z</dcterms:modified>
</cp:coreProperties>
</file>