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5E62" w14:textId="139A5A7F" w:rsidR="00941F7B" w:rsidRDefault="00E8215B" w:rsidP="00941F7B">
      <w:pPr>
        <w:bidi/>
        <w:spacing w:line="360" w:lineRule="auto"/>
        <w:jc w:val="center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 xml:space="preserve">21.12- </w:t>
      </w:r>
      <w:r w:rsidR="00941F7B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עיבוד ו</w:t>
      </w:r>
      <w:r w:rsidR="00941F7B" w:rsidRPr="005F09BC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>סיכום מעגלי שיח</w:t>
      </w:r>
      <w:r w:rsidR="00941F7B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 xml:space="preserve"> עם הש"שנים</w:t>
      </w:r>
    </w:p>
    <w:p w14:paraId="14127680" w14:textId="77777777" w:rsidR="00941F7B" w:rsidRPr="00534491" w:rsidRDefault="00941F7B" w:rsidP="00941F7B">
      <w:pPr>
        <w:bidi/>
        <w:spacing w:line="360" w:lineRule="auto"/>
        <w:jc w:val="center"/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</w:pPr>
      <w:r w:rsidRPr="00534491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>בזמן המסע</w:t>
      </w:r>
    </w:p>
    <w:p w14:paraId="2358B603" w14:textId="77777777" w:rsidR="00941F7B" w:rsidRDefault="00941F7B" w:rsidP="00941F7B">
      <w:pPr>
        <w:bidi/>
        <w:spacing w:after="0" w:line="48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BB13CE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משך פעילות: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חצי שעה</w:t>
      </w:r>
    </w:p>
    <w:p w14:paraId="1D4B5CB2" w14:textId="77777777" w:rsidR="00941F7B" w:rsidRDefault="00941F7B" w:rsidP="00941F7B">
      <w:pPr>
        <w:bidi/>
        <w:spacing w:after="0" w:line="48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EE45A9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ציוד נדרש: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כרטיסיות שאלות (יחולקו ע"י הצוות)</w:t>
      </w:r>
    </w:p>
    <w:p w14:paraId="6F2FD6B4" w14:textId="77777777" w:rsidR="00941F7B" w:rsidRPr="00EE45A9" w:rsidRDefault="00941F7B" w:rsidP="00941F7B">
      <w:pPr>
        <w:bidi/>
        <w:spacing w:after="0" w:line="360" w:lineRule="auto"/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r w:rsidRPr="00EE45A9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מטרות:</w:t>
      </w:r>
    </w:p>
    <w:p w14:paraId="194CA085" w14:textId="77777777" w:rsidR="00941F7B" w:rsidRDefault="00941F7B" w:rsidP="00941F7B">
      <w:pPr>
        <w:pStyle w:val="a7"/>
        <w:numPr>
          <w:ilvl w:val="0"/>
          <w:numId w:val="9"/>
        </w:numPr>
        <w:bidi/>
        <w:spacing w:after="0" w:line="360" w:lineRule="auto"/>
        <w:jc w:val="both"/>
        <w:rPr>
          <w:rFonts w:ascii="David" w:hAnsi="David" w:cs="David"/>
          <w:color w:val="000000" w:themeColor="text1"/>
          <w:sz w:val="24"/>
          <w:szCs w:val="24"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עיבוד וסיכום מעגלי השיח עם הש"שנים.</w:t>
      </w:r>
    </w:p>
    <w:p w14:paraId="2BB6BBCD" w14:textId="77777777" w:rsidR="00941F7B" w:rsidRPr="00EE45A9" w:rsidRDefault="00941F7B" w:rsidP="00941F7B">
      <w:pPr>
        <w:pStyle w:val="a7"/>
        <w:numPr>
          <w:ilvl w:val="0"/>
          <w:numId w:val="9"/>
        </w:numPr>
        <w:bidi/>
        <w:spacing w:after="0"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אפשרות לשתף במחשבות ו/או שאלות בעקבות מעגלי השיח.</w:t>
      </w:r>
    </w:p>
    <w:p w14:paraId="1C4F64C4" w14:textId="77777777" w:rsidR="00941F7B" w:rsidRDefault="00941F7B" w:rsidP="00941F7B">
      <w:pPr>
        <w:bidi/>
        <w:spacing w:after="0"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2CD97D02" w14:textId="77777777" w:rsidR="00941F7B" w:rsidRDefault="00941F7B" w:rsidP="00941F7B">
      <w:pPr>
        <w:bidi/>
        <w:spacing w:after="0" w:line="360" w:lineRule="auto"/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r w:rsidRPr="00EE45A9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מהלך פעילות</w:t>
      </w:r>
    </w:p>
    <w:p w14:paraId="2E9D8C58" w14:textId="77777777" w:rsidR="00941F7B" w:rsidRDefault="00941F7B" w:rsidP="00941F7B">
      <w:pPr>
        <w:bidi/>
        <w:spacing w:after="0"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EE45A9">
        <w:rPr>
          <w:rFonts w:ascii="David" w:hAnsi="David" w:cs="David" w:hint="cs"/>
          <w:color w:val="000000" w:themeColor="text1"/>
          <w:sz w:val="24"/>
          <w:szCs w:val="24"/>
          <w:rtl/>
        </w:rPr>
        <w:t>לאחר סיום מעגלי השיח עם הש"שנים, כל קבוצה יושבת עם המדריך שלה ומקיי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מת</w:t>
      </w:r>
      <w:r w:rsidRPr="00EE45A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מפגש קצר שעוסק בעיבוד וסיכום המפגש. יושבים במעגל, המדריך מפזר את כרטיסיות השאלות ומבקשים מכל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משתתף</w:t>
      </w:r>
      <w:r w:rsidRPr="00EE45A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לבחור שאלה אליה הוא מעוניין להתייחס.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לאחר סיום הסבב, תוך התייחסות לדברי המשתתפים, מומלץ להזכיר שבמהלך הערב יפתח "שולחן צוות שנת שירות" לטובת מתן תשובות לשאלות ובירורים נוספים.</w:t>
      </w:r>
    </w:p>
    <w:p w14:paraId="6D1DE4E8" w14:textId="77777777" w:rsidR="00941F7B" w:rsidRPr="00EE45A9" w:rsidRDefault="00941F7B" w:rsidP="00941F7B">
      <w:pPr>
        <w:bidi/>
        <w:spacing w:after="0"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2EE3896D" w14:textId="77777777" w:rsidR="00941F7B" w:rsidRPr="00D32A81" w:rsidRDefault="00941F7B" w:rsidP="00941F7B">
      <w:pPr>
        <w:bidi/>
        <w:spacing w:after="0"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 w:rsidRPr="00D32A81">
        <w:rPr>
          <w:rFonts w:ascii="David" w:hAnsi="David" w:cs="David" w:hint="cs"/>
          <w:color w:val="000000" w:themeColor="text1"/>
          <w:sz w:val="24"/>
          <w:szCs w:val="24"/>
          <w:u w:val="single"/>
          <w:rtl/>
        </w:rPr>
        <w:t>להלן השאלות:</w:t>
      </w:r>
    </w:p>
    <w:p w14:paraId="6A1BD8DC" w14:textId="77777777" w:rsidR="00941F7B" w:rsidRPr="00D32A81" w:rsidRDefault="00941F7B" w:rsidP="00941F7B">
      <w:pPr>
        <w:pStyle w:val="a7"/>
        <w:numPr>
          <w:ilvl w:val="0"/>
          <w:numId w:val="8"/>
        </w:numPr>
        <w:bidi/>
        <w:spacing w:after="0" w:line="360" w:lineRule="auto"/>
        <w:rPr>
          <w:rFonts w:ascii="David" w:hAnsi="David" w:cs="David"/>
          <w:color w:val="000000" w:themeColor="text1"/>
          <w:sz w:val="24"/>
          <w:szCs w:val="24"/>
        </w:rPr>
      </w:pPr>
      <w:r w:rsidRPr="00D32A81">
        <w:rPr>
          <w:rFonts w:ascii="David" w:hAnsi="David" w:cs="David" w:hint="cs"/>
          <w:color w:val="000000" w:themeColor="text1"/>
          <w:sz w:val="24"/>
          <w:szCs w:val="24"/>
          <w:rtl/>
        </w:rPr>
        <w:t>דבר חדש שלמדתי מהמפגש...</w:t>
      </w:r>
    </w:p>
    <w:p w14:paraId="495B6DF3" w14:textId="77777777" w:rsidR="00941F7B" w:rsidRPr="00D32A81" w:rsidRDefault="00941F7B" w:rsidP="00941F7B">
      <w:pPr>
        <w:pStyle w:val="a7"/>
        <w:numPr>
          <w:ilvl w:val="0"/>
          <w:numId w:val="8"/>
        </w:numPr>
        <w:bidi/>
        <w:spacing w:line="360" w:lineRule="auto"/>
        <w:rPr>
          <w:rFonts w:ascii="David" w:hAnsi="David" w:cs="David"/>
          <w:color w:val="000000" w:themeColor="text1"/>
          <w:sz w:val="24"/>
          <w:szCs w:val="24"/>
        </w:rPr>
      </w:pPr>
      <w:r w:rsidRPr="00D32A81">
        <w:rPr>
          <w:rFonts w:ascii="David" w:hAnsi="David" w:cs="David" w:hint="cs"/>
          <w:color w:val="000000" w:themeColor="text1"/>
          <w:sz w:val="24"/>
          <w:szCs w:val="24"/>
          <w:rtl/>
        </w:rPr>
        <w:t>תובנה/ מחשבה בעקבות המפגש...</w:t>
      </w:r>
    </w:p>
    <w:p w14:paraId="5395F10C" w14:textId="77777777" w:rsidR="00941F7B" w:rsidRPr="00D32A81" w:rsidRDefault="00941F7B" w:rsidP="00941F7B">
      <w:pPr>
        <w:pStyle w:val="a7"/>
        <w:numPr>
          <w:ilvl w:val="0"/>
          <w:numId w:val="8"/>
        </w:numPr>
        <w:bidi/>
        <w:spacing w:line="360" w:lineRule="auto"/>
        <w:rPr>
          <w:rFonts w:ascii="David" w:hAnsi="David" w:cs="David"/>
          <w:color w:val="000000" w:themeColor="text1"/>
          <w:sz w:val="24"/>
          <w:szCs w:val="24"/>
        </w:rPr>
      </w:pPr>
      <w:r w:rsidRPr="00D32A81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האם המפגש שינה את דעתי לגבי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סוגיה מסו</w:t>
      </w:r>
      <w:r w:rsidRPr="00D32A81">
        <w:rPr>
          <w:rFonts w:ascii="David" w:hAnsi="David" w:cs="David" w:hint="cs"/>
          <w:color w:val="000000" w:themeColor="text1"/>
          <w:sz w:val="24"/>
          <w:szCs w:val="24"/>
          <w:rtl/>
        </w:rPr>
        <w:t>ימת..</w:t>
      </w:r>
    </w:p>
    <w:p w14:paraId="3A4D372C" w14:textId="77777777" w:rsidR="00941F7B" w:rsidRPr="00D32A81" w:rsidRDefault="00941F7B" w:rsidP="00941F7B">
      <w:pPr>
        <w:pStyle w:val="a7"/>
        <w:numPr>
          <w:ilvl w:val="0"/>
          <w:numId w:val="8"/>
        </w:numPr>
        <w:bidi/>
        <w:spacing w:line="360" w:lineRule="auto"/>
        <w:rPr>
          <w:rFonts w:ascii="David" w:hAnsi="David" w:cs="David"/>
          <w:color w:val="000000" w:themeColor="text1"/>
          <w:sz w:val="24"/>
          <w:szCs w:val="24"/>
        </w:rPr>
      </w:pPr>
      <w:r w:rsidRPr="00D32A81">
        <w:rPr>
          <w:rFonts w:ascii="David" w:hAnsi="David" w:cs="David" w:hint="cs"/>
          <w:color w:val="000000" w:themeColor="text1"/>
          <w:sz w:val="24"/>
          <w:szCs w:val="24"/>
          <w:rtl/>
        </w:rPr>
        <w:t>דבר שהפתיע אותי...</w:t>
      </w:r>
    </w:p>
    <w:p w14:paraId="3F4A5658" w14:textId="77777777" w:rsidR="00941F7B" w:rsidRPr="00D32A81" w:rsidRDefault="00941F7B" w:rsidP="00941F7B">
      <w:pPr>
        <w:pStyle w:val="a7"/>
        <w:numPr>
          <w:ilvl w:val="0"/>
          <w:numId w:val="8"/>
        </w:numPr>
        <w:bidi/>
        <w:spacing w:line="360" w:lineRule="auto"/>
        <w:rPr>
          <w:rFonts w:ascii="David" w:hAnsi="David" w:cs="David"/>
          <w:color w:val="000000" w:themeColor="text1"/>
          <w:sz w:val="24"/>
          <w:szCs w:val="24"/>
        </w:rPr>
      </w:pPr>
      <w:r w:rsidRPr="00D32A81">
        <w:rPr>
          <w:rFonts w:ascii="David" w:hAnsi="David" w:cs="David" w:hint="cs"/>
          <w:color w:val="000000" w:themeColor="text1"/>
          <w:sz w:val="24"/>
          <w:szCs w:val="24"/>
          <w:rtl/>
        </w:rPr>
        <w:t>דבר שתסכל אותי...</w:t>
      </w:r>
    </w:p>
    <w:p w14:paraId="21DF5320" w14:textId="77777777" w:rsidR="00941F7B" w:rsidRPr="00D32A81" w:rsidRDefault="00941F7B" w:rsidP="00941F7B">
      <w:pPr>
        <w:pStyle w:val="a7"/>
        <w:numPr>
          <w:ilvl w:val="0"/>
          <w:numId w:val="8"/>
        </w:numPr>
        <w:bidi/>
        <w:spacing w:line="360" w:lineRule="auto"/>
        <w:rPr>
          <w:rFonts w:ascii="David" w:hAnsi="David" w:cs="David"/>
          <w:color w:val="000000" w:themeColor="text1"/>
          <w:sz w:val="24"/>
          <w:szCs w:val="24"/>
        </w:rPr>
      </w:pPr>
      <w:r w:rsidRPr="00D32A81">
        <w:rPr>
          <w:rFonts w:ascii="David" w:hAnsi="David" w:cs="David" w:hint="cs"/>
          <w:color w:val="000000" w:themeColor="text1"/>
          <w:sz w:val="24"/>
          <w:szCs w:val="24"/>
          <w:rtl/>
        </w:rPr>
        <w:t>דבר שאני לוקח איתי מהמפגש...</w:t>
      </w:r>
    </w:p>
    <w:p w14:paraId="0F84AE59" w14:textId="77777777" w:rsidR="00941F7B" w:rsidRPr="00D32A81" w:rsidRDefault="00941F7B" w:rsidP="00941F7B">
      <w:pPr>
        <w:pStyle w:val="a7"/>
        <w:numPr>
          <w:ilvl w:val="0"/>
          <w:numId w:val="8"/>
        </w:numPr>
        <w:bidi/>
        <w:spacing w:line="360" w:lineRule="auto"/>
        <w:rPr>
          <w:rFonts w:ascii="David" w:hAnsi="David" w:cs="David"/>
          <w:color w:val="000000" w:themeColor="text1"/>
          <w:sz w:val="24"/>
          <w:szCs w:val="24"/>
        </w:rPr>
      </w:pPr>
      <w:r w:rsidRPr="00D32A81">
        <w:rPr>
          <w:rFonts w:ascii="David" w:hAnsi="David" w:cs="David" w:hint="cs"/>
          <w:color w:val="000000" w:themeColor="text1"/>
          <w:sz w:val="24"/>
          <w:szCs w:val="24"/>
          <w:rtl/>
        </w:rPr>
        <w:t>שאלה שעלתה בי בעקבות המפגש...</w:t>
      </w:r>
    </w:p>
    <w:p w14:paraId="702136E4" w14:textId="77777777" w:rsidR="00941F7B" w:rsidRPr="00D32A81" w:rsidRDefault="00941F7B" w:rsidP="00941F7B">
      <w:pPr>
        <w:pStyle w:val="a7"/>
        <w:numPr>
          <w:ilvl w:val="0"/>
          <w:numId w:val="8"/>
        </w:numPr>
        <w:bidi/>
        <w:spacing w:line="360" w:lineRule="auto"/>
        <w:rPr>
          <w:rFonts w:ascii="David" w:hAnsi="David" w:cs="David"/>
          <w:color w:val="000000" w:themeColor="text1"/>
          <w:sz w:val="24"/>
          <w:szCs w:val="24"/>
        </w:rPr>
      </w:pPr>
      <w:r w:rsidRPr="00D32A81">
        <w:rPr>
          <w:rFonts w:ascii="David" w:hAnsi="David" w:cs="David" w:hint="cs"/>
          <w:color w:val="000000" w:themeColor="text1"/>
          <w:sz w:val="24"/>
          <w:szCs w:val="24"/>
          <w:rtl/>
        </w:rPr>
        <w:t>דבר שאני רוצה לעשות בעקבות המפגש...</w:t>
      </w:r>
    </w:p>
    <w:p w14:paraId="4543A943" w14:textId="77777777" w:rsidR="00941F7B" w:rsidRPr="00D32A81" w:rsidRDefault="00941F7B" w:rsidP="00941F7B">
      <w:pPr>
        <w:pStyle w:val="a7"/>
        <w:bidi/>
        <w:spacing w:line="360" w:lineRule="auto"/>
        <w:ind w:left="360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4FC1407D" w14:textId="77777777" w:rsidR="00941F7B" w:rsidRPr="00744ABF" w:rsidRDefault="00941F7B" w:rsidP="00941F7B">
      <w:pPr>
        <w:bidi/>
        <w:spacing w:line="360" w:lineRule="auto"/>
        <w:jc w:val="center"/>
        <w:rPr>
          <w:rFonts w:ascii="David" w:hAnsi="David" w:cs="David"/>
          <w:b/>
          <w:bCs/>
          <w:color w:val="000000" w:themeColor="text1"/>
          <w:sz w:val="28"/>
          <w:szCs w:val="28"/>
        </w:rPr>
      </w:pPr>
    </w:p>
    <w:p w14:paraId="605B16E3" w14:textId="77777777" w:rsidR="00130CA6" w:rsidRPr="00941F7B" w:rsidRDefault="00130CA6" w:rsidP="009B1C26">
      <w:pPr>
        <w:pStyle w:val="1"/>
        <w:spacing w:after="0"/>
        <w:rPr>
          <w:rFonts w:ascii="Arial" w:eastAsia="Arial" w:hAnsi="Arial" w:cs="David"/>
          <w:b/>
          <w:sz w:val="24"/>
          <w:szCs w:val="24"/>
          <w:highlight w:val="white"/>
          <w:rtl/>
          <w:lang w:val="en-US"/>
        </w:rPr>
      </w:pPr>
    </w:p>
    <w:p w14:paraId="78CE7875" w14:textId="462B881E" w:rsidR="00953A71" w:rsidRPr="00E96BA6" w:rsidRDefault="00953A71" w:rsidP="00953A71"/>
    <w:sectPr w:rsidR="00953A71" w:rsidRPr="00E96BA6" w:rsidSect="000221BF">
      <w:headerReference w:type="default" r:id="rId7"/>
      <w:footerReference w:type="default" r:id="rId8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82BB" w14:textId="77777777" w:rsidR="000221BF" w:rsidRDefault="000221BF" w:rsidP="000221BF">
      <w:pPr>
        <w:spacing w:after="0" w:line="240" w:lineRule="auto"/>
      </w:pPr>
      <w:r>
        <w:separator/>
      </w:r>
    </w:p>
  </w:endnote>
  <w:endnote w:type="continuationSeparator" w:id="0">
    <w:p w14:paraId="3759D8F7" w14:textId="77777777" w:rsidR="000221BF" w:rsidRDefault="000221BF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7AF59D24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9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9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3BB9" w14:textId="77777777" w:rsidR="000221BF" w:rsidRDefault="000221BF" w:rsidP="000221BF">
      <w:pPr>
        <w:spacing w:after="0" w:line="240" w:lineRule="auto"/>
      </w:pPr>
      <w:r>
        <w:separator/>
      </w:r>
    </w:p>
  </w:footnote>
  <w:footnote w:type="continuationSeparator" w:id="0">
    <w:p w14:paraId="080F7EFB" w14:textId="77777777" w:rsidR="000221BF" w:rsidRDefault="000221BF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28B6DA30">
          <wp:simplePos x="0" y="0"/>
          <wp:positionH relativeFrom="page">
            <wp:posOffset>19681</wp:posOffset>
          </wp:positionH>
          <wp:positionV relativeFrom="paragraph">
            <wp:posOffset>-669925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5422"/>
    <w:multiLevelType w:val="hybridMultilevel"/>
    <w:tmpl w:val="A312760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CB55B50"/>
    <w:multiLevelType w:val="hybridMultilevel"/>
    <w:tmpl w:val="98FEF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BF4944"/>
    <w:multiLevelType w:val="hybridMultilevel"/>
    <w:tmpl w:val="6142B2F6"/>
    <w:lvl w:ilvl="0" w:tplc="0FC0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F0103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A0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AA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A1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48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D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5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0C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3FB3A46"/>
    <w:multiLevelType w:val="hybridMultilevel"/>
    <w:tmpl w:val="C1B6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E33AA"/>
    <w:multiLevelType w:val="hybridMultilevel"/>
    <w:tmpl w:val="5A38721E"/>
    <w:lvl w:ilvl="0" w:tplc="5B543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84D31"/>
    <w:multiLevelType w:val="hybridMultilevel"/>
    <w:tmpl w:val="10D417B0"/>
    <w:lvl w:ilvl="0" w:tplc="2D765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E5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E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7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05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8C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2F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4A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C0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B0D03"/>
    <w:multiLevelType w:val="hybridMultilevel"/>
    <w:tmpl w:val="BECC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92B41"/>
    <w:multiLevelType w:val="multilevel"/>
    <w:tmpl w:val="4FA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504335">
    <w:abstractNumId w:val="8"/>
  </w:num>
  <w:num w:numId="2" w16cid:durableId="2060087130">
    <w:abstractNumId w:val="0"/>
  </w:num>
  <w:num w:numId="3" w16cid:durableId="1411344493">
    <w:abstractNumId w:val="7"/>
  </w:num>
  <w:num w:numId="4" w16cid:durableId="1154954042">
    <w:abstractNumId w:val="2"/>
  </w:num>
  <w:num w:numId="5" w16cid:durableId="1772243070">
    <w:abstractNumId w:val="6"/>
  </w:num>
  <w:num w:numId="6" w16cid:durableId="714427349">
    <w:abstractNumId w:val="5"/>
  </w:num>
  <w:num w:numId="7" w16cid:durableId="1697582960">
    <w:abstractNumId w:val="3"/>
  </w:num>
  <w:num w:numId="8" w16cid:durableId="2099207213">
    <w:abstractNumId w:val="4"/>
  </w:num>
  <w:num w:numId="9" w16cid:durableId="172930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F"/>
    <w:rsid w:val="000221BF"/>
    <w:rsid w:val="001223DD"/>
    <w:rsid w:val="00130CA6"/>
    <w:rsid w:val="002B6DC4"/>
    <w:rsid w:val="00660A3D"/>
    <w:rsid w:val="006E0E80"/>
    <w:rsid w:val="007273F3"/>
    <w:rsid w:val="00770AD0"/>
    <w:rsid w:val="00913D02"/>
    <w:rsid w:val="00927C34"/>
    <w:rsid w:val="00941F7B"/>
    <w:rsid w:val="00953A71"/>
    <w:rsid w:val="009B1C26"/>
    <w:rsid w:val="00A974DF"/>
    <w:rsid w:val="00AF1D97"/>
    <w:rsid w:val="00B67125"/>
    <w:rsid w:val="00C010AC"/>
    <w:rsid w:val="00C0639B"/>
    <w:rsid w:val="00D84B23"/>
    <w:rsid w:val="00E8215B"/>
    <w:rsid w:val="00E96BA6"/>
    <w:rsid w:val="00F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  <w:style w:type="paragraph" w:styleId="a7">
    <w:name w:val="List Paragraph"/>
    <w:basedOn w:val="a"/>
    <w:uiPriority w:val="34"/>
    <w:qFormat/>
    <w:rsid w:val="00E96BA6"/>
    <w:pPr>
      <w:ind w:left="720"/>
      <w:contextualSpacing/>
    </w:pPr>
  </w:style>
  <w:style w:type="paragraph" w:customStyle="1" w:styleId="1">
    <w:name w:val="רגיל1"/>
    <w:rsid w:val="009B1C26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character" w:styleId="Hyperlink">
    <w:name w:val="Hyperlink"/>
    <w:basedOn w:val="a0"/>
    <w:uiPriority w:val="99"/>
    <w:unhideWhenUsed/>
    <w:rsid w:val="00953A7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5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4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8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3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6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8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guy tkz</cp:lastModifiedBy>
  <cp:revision>3</cp:revision>
  <dcterms:created xsi:type="dcterms:W3CDTF">2022-11-30T10:08:00Z</dcterms:created>
  <dcterms:modified xsi:type="dcterms:W3CDTF">2022-11-30T10:22:00Z</dcterms:modified>
</cp:coreProperties>
</file>