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CDB" w:rsidRDefault="00403CDB" w:rsidP="002D07B5">
      <w:pPr>
        <w:bidi/>
      </w:pPr>
    </w:p>
    <w:p w:rsidR="002D07B5" w:rsidRDefault="002D07B5" w:rsidP="002D07B5">
      <w:pPr>
        <w:bidi/>
        <w:jc w:val="center"/>
        <w:rPr>
          <w:rtl/>
        </w:rPr>
      </w:pPr>
    </w:p>
    <w:p w:rsidR="002D07B5" w:rsidRPr="002D07B5" w:rsidRDefault="002D07B5" w:rsidP="002D07B5">
      <w:pPr>
        <w:bidi/>
        <w:spacing w:after="0" w:line="360" w:lineRule="auto"/>
        <w:jc w:val="center"/>
        <w:rPr>
          <w:rFonts w:ascii="Arial" w:hAnsi="Arial" w:cs="Arial" w:hint="cs"/>
          <w:sz w:val="36"/>
          <w:szCs w:val="36"/>
          <w:rtl/>
          <w:lang w:val="en-GB"/>
        </w:rPr>
      </w:pPr>
      <w:r w:rsidRPr="002D07B5">
        <w:rPr>
          <w:rFonts w:hint="cs"/>
          <w:sz w:val="36"/>
          <w:szCs w:val="36"/>
          <w:rtl/>
        </w:rPr>
        <w:t>זהות</w:t>
      </w:r>
      <w:r w:rsidRPr="002D07B5">
        <w:rPr>
          <w:rFonts w:hint="cs"/>
          <w:sz w:val="36"/>
          <w:szCs w:val="36"/>
          <w:rtl/>
          <w:lang w:val="en-GB"/>
        </w:rPr>
        <w:t>. חינוך. מקום</w:t>
      </w:r>
    </w:p>
    <w:p w:rsidR="002D07B5" w:rsidRPr="002D07B5" w:rsidRDefault="002D07B5" w:rsidP="002D07B5">
      <w:pPr>
        <w:bidi/>
        <w:spacing w:after="0" w:line="360" w:lineRule="auto"/>
        <w:jc w:val="center"/>
        <w:rPr>
          <w:rFonts w:ascii="Arial" w:hAnsi="Arial" w:cs="Arial"/>
          <w:i/>
          <w:iCs/>
          <w:sz w:val="32"/>
          <w:szCs w:val="32"/>
          <w:rtl/>
        </w:rPr>
      </w:pPr>
      <w:r w:rsidRPr="002D07B5">
        <w:rPr>
          <w:rFonts w:ascii="Arial" w:hAnsi="Arial" w:cs="Arial" w:hint="cs"/>
          <w:i/>
          <w:iCs/>
          <w:sz w:val="32"/>
          <w:szCs w:val="32"/>
          <w:rtl/>
        </w:rPr>
        <w:t>תכניות יהדות ישראלית במועצות האזוריות</w:t>
      </w:r>
    </w:p>
    <w:p w:rsidR="002D07B5" w:rsidRDefault="002D07B5" w:rsidP="002D07B5">
      <w:pPr>
        <w:bidi/>
        <w:spacing w:after="0" w:line="360" w:lineRule="auto"/>
        <w:rPr>
          <w:rFonts w:ascii="Arial" w:hAnsi="Arial" w:cs="Arial"/>
          <w:sz w:val="24"/>
          <w:szCs w:val="24"/>
          <w:rtl/>
        </w:rPr>
      </w:pPr>
    </w:p>
    <w:p w:rsidR="002D07B5" w:rsidRDefault="002D07B5" w:rsidP="002D07B5">
      <w:pPr>
        <w:bidi/>
        <w:spacing w:after="0" w:line="360" w:lineRule="auto"/>
        <w:rPr>
          <w:rFonts w:ascii="Arial" w:hAnsi="Arial" w:cs="Arial"/>
          <w:sz w:val="24"/>
          <w:szCs w:val="24"/>
          <w:rtl/>
        </w:rPr>
      </w:pPr>
      <w:r>
        <w:rPr>
          <w:rFonts w:ascii="Arial" w:hAnsi="Arial" w:cs="Arial" w:hint="cs"/>
          <w:sz w:val="24"/>
          <w:szCs w:val="24"/>
          <w:rtl/>
        </w:rPr>
        <w:t>קצת עלינו:</w:t>
      </w:r>
    </w:p>
    <w:p w:rsidR="002D07B5" w:rsidRDefault="002D07B5" w:rsidP="002D07B5">
      <w:pPr>
        <w:bidi/>
        <w:spacing w:after="0" w:line="360" w:lineRule="auto"/>
        <w:rPr>
          <w:rFonts w:ascii="Arial" w:hAnsi="Arial" w:cs="Arial"/>
          <w:sz w:val="24"/>
          <w:szCs w:val="24"/>
        </w:rPr>
      </w:pPr>
    </w:p>
    <w:p w:rsidR="002D07B5" w:rsidRDefault="002D07B5" w:rsidP="002D07B5">
      <w:pPr>
        <w:bidi/>
        <w:spacing w:after="0" w:line="360" w:lineRule="auto"/>
        <w:rPr>
          <w:rFonts w:ascii="Arial" w:hAnsi="Arial" w:cs="Arial"/>
          <w:sz w:val="24"/>
          <w:szCs w:val="24"/>
        </w:rPr>
      </w:pPr>
      <w:r w:rsidRPr="002D07B5">
        <w:rPr>
          <w:rFonts w:ascii="Arial" w:hAnsi="Arial" w:cs="Arial"/>
          <w:sz w:val="24"/>
          <w:szCs w:val="24"/>
          <w:rtl/>
        </w:rPr>
        <w:t>תכנית "כזה ראה וחדש" פועלת במסגרת שבילים, אגף החינוך בתנועה הקיבוצית, זו השנה השלישית. התכנית משלבת לימוד ועשייה קהילתית ומסייעת לקיבוצים המשתתפים בה לעצב חיי תרבות ודרכי חינוך, באמצעות דיאלוג מעמיק עם התרבות היהודית המגוונת, מימי המקרא ועד לימינו אנו, לצד המסורת הקיבוצית העשירה</w:t>
      </w:r>
      <w:r w:rsidRPr="002D07B5">
        <w:rPr>
          <w:rFonts w:ascii="Arial" w:hAnsi="Arial" w:cs="Arial"/>
          <w:sz w:val="24"/>
          <w:szCs w:val="24"/>
        </w:rPr>
        <w:t>.</w:t>
      </w:r>
    </w:p>
    <w:p w:rsidR="002D07B5" w:rsidRDefault="002D07B5" w:rsidP="002D07B5">
      <w:pPr>
        <w:bidi/>
        <w:spacing w:after="0" w:line="360" w:lineRule="auto"/>
        <w:rPr>
          <w:rFonts w:ascii="Arial" w:hAnsi="Arial" w:cs="Arial"/>
          <w:sz w:val="24"/>
          <w:szCs w:val="24"/>
        </w:rPr>
      </w:pPr>
    </w:p>
    <w:p w:rsidR="002D07B5" w:rsidRDefault="002D07B5" w:rsidP="002D07B5">
      <w:pPr>
        <w:bidi/>
        <w:spacing w:after="0" w:line="360" w:lineRule="auto"/>
        <w:rPr>
          <w:rFonts w:ascii="Arial" w:hAnsi="Arial" w:cs="Arial"/>
          <w:sz w:val="24"/>
          <w:szCs w:val="24"/>
          <w:rtl/>
          <w:lang w:val="en-GB"/>
        </w:rPr>
      </w:pPr>
      <w:r>
        <w:rPr>
          <w:rFonts w:ascii="Arial" w:hAnsi="Arial" w:cs="Arial" w:hint="cs"/>
          <w:sz w:val="24"/>
          <w:szCs w:val="24"/>
          <w:rtl/>
          <w:lang w:val="en-GB"/>
        </w:rPr>
        <w:t>תכנית שריגים.... (אנא הוסיפו פה)</w:t>
      </w:r>
    </w:p>
    <w:p w:rsidR="002D07B5" w:rsidRPr="002D07B5" w:rsidRDefault="002D07B5" w:rsidP="002D07B5">
      <w:pPr>
        <w:bidi/>
        <w:spacing w:after="0" w:line="360" w:lineRule="auto"/>
        <w:rPr>
          <w:rFonts w:ascii="Arial" w:hAnsi="Arial" w:cs="Arial" w:hint="cs"/>
          <w:sz w:val="24"/>
          <w:szCs w:val="24"/>
          <w:rtl/>
          <w:lang w:val="en-GB"/>
        </w:rPr>
      </w:pPr>
    </w:p>
    <w:p w:rsidR="008A2E7D" w:rsidRPr="008A2E7D" w:rsidRDefault="008A2E7D" w:rsidP="002D07B5">
      <w:pPr>
        <w:bidi/>
        <w:spacing w:after="0" w:line="360" w:lineRule="auto"/>
        <w:rPr>
          <w:rFonts w:ascii="Arial" w:hAnsi="Arial" w:cs="Arial"/>
          <w:b/>
          <w:bCs/>
          <w:sz w:val="24"/>
          <w:szCs w:val="24"/>
          <w:rtl/>
        </w:rPr>
      </w:pPr>
      <w:r w:rsidRPr="008A2E7D">
        <w:rPr>
          <w:rFonts w:ascii="Arial" w:hAnsi="Arial" w:cs="Arial" w:hint="cs"/>
          <w:b/>
          <w:bCs/>
          <w:sz w:val="24"/>
          <w:szCs w:val="24"/>
          <w:rtl/>
        </w:rPr>
        <w:t>וכדאי לכתוב פה משהו גם על שילוב הכוחות בין התנועה הקיבוצית ותנועת המושבים</w:t>
      </w:r>
      <w:r>
        <w:rPr>
          <w:rFonts w:ascii="Arial" w:hAnsi="Arial" w:cs="Arial" w:hint="cs"/>
          <w:b/>
          <w:bCs/>
          <w:sz w:val="24"/>
          <w:szCs w:val="24"/>
          <w:rtl/>
        </w:rPr>
        <w:t xml:space="preserve"> (2 משפטים)</w:t>
      </w:r>
    </w:p>
    <w:p w:rsidR="008A2E7D" w:rsidRPr="008A2E7D" w:rsidRDefault="008A2E7D" w:rsidP="008A2E7D">
      <w:pPr>
        <w:bidi/>
        <w:spacing w:after="0" w:line="360" w:lineRule="auto"/>
        <w:rPr>
          <w:rFonts w:ascii="Arial" w:hAnsi="Arial" w:cs="Arial"/>
          <w:b/>
          <w:bCs/>
          <w:sz w:val="24"/>
          <w:szCs w:val="24"/>
          <w:rtl/>
        </w:rPr>
      </w:pPr>
    </w:p>
    <w:p w:rsidR="002D07B5" w:rsidRDefault="002D07B5" w:rsidP="008A2E7D">
      <w:pPr>
        <w:bidi/>
        <w:spacing w:after="0" w:line="360" w:lineRule="auto"/>
        <w:rPr>
          <w:rFonts w:ascii="Arial" w:hAnsi="Arial" w:cs="Arial"/>
          <w:sz w:val="24"/>
          <w:szCs w:val="24"/>
          <w:rtl/>
        </w:rPr>
      </w:pPr>
      <w:r w:rsidRPr="002D07B5">
        <w:rPr>
          <w:rFonts w:ascii="Arial" w:hAnsi="Arial" w:cs="Arial"/>
          <w:sz w:val="24"/>
          <w:szCs w:val="24"/>
          <w:rtl/>
        </w:rPr>
        <w:t>מטרתנו היא לבסס מחדש בתוך הקהילות הפורחות והצומחות שלנו זהות ארצית-</w:t>
      </w:r>
      <w:r>
        <w:rPr>
          <w:rFonts w:ascii="Arial" w:hAnsi="Arial" w:cs="Arial" w:hint="cs"/>
          <w:sz w:val="24"/>
          <w:szCs w:val="24"/>
          <w:rtl/>
        </w:rPr>
        <w:t>מקומית</w:t>
      </w:r>
      <w:r w:rsidRPr="002D07B5">
        <w:rPr>
          <w:rFonts w:ascii="Arial" w:hAnsi="Arial" w:cs="Arial"/>
          <w:sz w:val="24"/>
          <w:szCs w:val="24"/>
          <w:rtl/>
        </w:rPr>
        <w:t xml:space="preserve"> משותפת, הנשענת על העבר ה</w:t>
      </w:r>
      <w:r>
        <w:rPr>
          <w:rFonts w:ascii="Arial" w:hAnsi="Arial" w:cs="Arial" w:hint="cs"/>
          <w:sz w:val="24"/>
          <w:szCs w:val="24"/>
          <w:rtl/>
        </w:rPr>
        <w:t>התיישבותי</w:t>
      </w:r>
      <w:r w:rsidRPr="002D07B5">
        <w:rPr>
          <w:rFonts w:ascii="Arial" w:hAnsi="Arial" w:cs="Arial"/>
          <w:sz w:val="24"/>
          <w:szCs w:val="24"/>
          <w:rtl/>
        </w:rPr>
        <w:t xml:space="preserve"> המפואר ומתאימה למציאות העכשווית. התהליכים אותם אנו מובילים לוקחים בחשבון את הקהיל</w:t>
      </w:r>
      <w:r>
        <w:rPr>
          <w:rFonts w:ascii="Arial" w:hAnsi="Arial" w:cs="Arial" w:hint="cs"/>
          <w:sz w:val="24"/>
          <w:szCs w:val="24"/>
          <w:rtl/>
        </w:rPr>
        <w:t>ות</w:t>
      </w:r>
      <w:r w:rsidRPr="002D07B5">
        <w:rPr>
          <w:rFonts w:ascii="Arial" w:hAnsi="Arial" w:cs="Arial"/>
          <w:sz w:val="24"/>
          <w:szCs w:val="24"/>
          <w:rtl/>
        </w:rPr>
        <w:t xml:space="preserve"> ההטרוגני</w:t>
      </w:r>
      <w:r>
        <w:rPr>
          <w:rFonts w:ascii="Arial" w:hAnsi="Arial" w:cs="Arial" w:hint="cs"/>
          <w:sz w:val="24"/>
          <w:szCs w:val="24"/>
          <w:rtl/>
        </w:rPr>
        <w:t>ו</w:t>
      </w:r>
      <w:r w:rsidRPr="002D07B5">
        <w:rPr>
          <w:rFonts w:ascii="Arial" w:hAnsi="Arial" w:cs="Arial"/>
          <w:sz w:val="24"/>
          <w:szCs w:val="24"/>
          <w:rtl/>
        </w:rPr>
        <w:t xml:space="preserve">ת </w:t>
      </w:r>
      <w:r>
        <w:rPr>
          <w:rFonts w:ascii="Arial" w:hAnsi="Arial" w:cs="Arial" w:hint="cs"/>
          <w:sz w:val="24"/>
          <w:szCs w:val="24"/>
          <w:rtl/>
        </w:rPr>
        <w:t>והמתחדשות שלנו</w:t>
      </w:r>
      <w:r w:rsidRPr="002D07B5">
        <w:rPr>
          <w:rFonts w:ascii="Arial" w:hAnsi="Arial" w:cs="Arial"/>
          <w:sz w:val="24"/>
          <w:szCs w:val="24"/>
          <w:rtl/>
        </w:rPr>
        <w:t>, את הדומיננטיות ההולכת וגדלה של התא המשפחתי, ואת המסורות השונות, החדשות והישנו</w:t>
      </w:r>
      <w:r>
        <w:rPr>
          <w:rFonts w:ascii="Arial" w:hAnsi="Arial" w:cs="Arial" w:hint="cs"/>
          <w:sz w:val="24"/>
          <w:szCs w:val="24"/>
          <w:rtl/>
        </w:rPr>
        <w:t>ת.</w:t>
      </w:r>
    </w:p>
    <w:p w:rsidR="002D07B5" w:rsidRPr="002D07B5" w:rsidRDefault="002D07B5" w:rsidP="002D07B5">
      <w:pPr>
        <w:bidi/>
        <w:spacing w:after="0" w:line="360" w:lineRule="auto"/>
        <w:rPr>
          <w:rFonts w:ascii="Arial" w:hAnsi="Arial" w:cs="Arial"/>
          <w:sz w:val="24"/>
          <w:szCs w:val="24"/>
        </w:rPr>
      </w:pPr>
      <w:r w:rsidRPr="002D07B5">
        <w:rPr>
          <w:rFonts w:ascii="Arial" w:hAnsi="Arial" w:cs="Arial"/>
          <w:sz w:val="24"/>
          <w:szCs w:val="24"/>
        </w:rPr>
        <w:t xml:space="preserve"> </w:t>
      </w:r>
    </w:p>
    <w:p w:rsidR="002D07B5" w:rsidRPr="002D07B5" w:rsidRDefault="002D07B5" w:rsidP="002D07B5">
      <w:pPr>
        <w:bidi/>
        <w:spacing w:after="0" w:line="360" w:lineRule="auto"/>
        <w:rPr>
          <w:rFonts w:ascii="Arial" w:hAnsi="Arial" w:cs="Arial"/>
          <w:sz w:val="24"/>
          <w:szCs w:val="24"/>
        </w:rPr>
      </w:pPr>
      <w:r w:rsidRPr="002D07B5">
        <w:rPr>
          <w:rFonts w:ascii="Arial" w:hAnsi="Arial" w:cs="Arial"/>
          <w:sz w:val="24"/>
          <w:szCs w:val="24"/>
          <w:rtl/>
        </w:rPr>
        <w:t>דרך לימוד, שיח והעמקה אנו מייצרים מחדש מציאות ישנה-חדשה. מוזמנים להצטרף אלינו</w:t>
      </w:r>
      <w:r w:rsidRPr="002D07B5">
        <w:rPr>
          <w:rFonts w:ascii="Arial" w:hAnsi="Arial" w:cs="Arial"/>
          <w:sz w:val="24"/>
          <w:szCs w:val="24"/>
        </w:rPr>
        <w:t>!</w:t>
      </w:r>
    </w:p>
    <w:p w:rsidR="002D07B5" w:rsidRPr="002D07B5" w:rsidRDefault="002D07B5" w:rsidP="002D07B5">
      <w:pPr>
        <w:bidi/>
        <w:spacing w:after="0" w:line="360" w:lineRule="auto"/>
        <w:rPr>
          <w:rFonts w:ascii="Arial" w:hAnsi="Arial" w:cs="Arial"/>
          <w:sz w:val="24"/>
          <w:szCs w:val="24"/>
        </w:rPr>
      </w:pPr>
    </w:p>
    <w:p w:rsidR="002D07B5" w:rsidRPr="00DF0BB3" w:rsidRDefault="002D07B5" w:rsidP="002D07B5">
      <w:pPr>
        <w:bidi/>
        <w:spacing w:after="0" w:line="360" w:lineRule="auto"/>
        <w:rPr>
          <w:rFonts w:ascii="Arial" w:hAnsi="Arial" w:cs="Arial"/>
          <w:b/>
          <w:bCs/>
          <w:i/>
          <w:iCs/>
          <w:sz w:val="28"/>
          <w:szCs w:val="28"/>
          <w:rtl/>
        </w:rPr>
      </w:pPr>
      <w:r w:rsidRPr="00DF0BB3">
        <w:rPr>
          <w:rFonts w:ascii="Arial" w:hAnsi="Arial" w:cs="Arial" w:hint="cs"/>
          <w:b/>
          <w:bCs/>
          <w:i/>
          <w:iCs/>
          <w:sz w:val="28"/>
          <w:szCs w:val="28"/>
          <w:rtl/>
        </w:rPr>
        <w:t>לפניכם הצעות למספר תכניות:</w:t>
      </w:r>
    </w:p>
    <w:p w:rsidR="00DF0BB3" w:rsidRDefault="002D07B5" w:rsidP="00DF0BB3">
      <w:pPr>
        <w:bidi/>
        <w:spacing w:after="0" w:line="360" w:lineRule="auto"/>
        <w:rPr>
          <w:rFonts w:ascii="Arial" w:hAnsi="Arial" w:cs="Arial"/>
          <w:sz w:val="24"/>
          <w:szCs w:val="24"/>
          <w:rtl/>
        </w:rPr>
      </w:pPr>
      <w:r>
        <w:rPr>
          <w:rFonts w:ascii="Arial" w:hAnsi="Arial" w:cs="Arial" w:hint="cs"/>
          <w:sz w:val="24"/>
          <w:szCs w:val="24"/>
          <w:rtl/>
        </w:rPr>
        <w:t>1. קבוצה לפיתוח שנת מצוות יישובית במסגרת מועצתית</w:t>
      </w:r>
      <w:r w:rsidR="005E7F86">
        <w:rPr>
          <w:rFonts w:ascii="Arial" w:hAnsi="Arial" w:cs="Arial" w:hint="cs"/>
          <w:sz w:val="24"/>
          <w:szCs w:val="24"/>
          <w:rtl/>
        </w:rPr>
        <w:t xml:space="preserve"> (ע</w:t>
      </w:r>
      <w:r w:rsidR="00DB207E">
        <w:rPr>
          <w:rFonts w:ascii="Arial" w:hAnsi="Arial" w:cs="Arial" w:hint="cs"/>
          <w:sz w:val="24"/>
          <w:szCs w:val="24"/>
          <w:rtl/>
        </w:rPr>
        <w:t>מ</w:t>
      </w:r>
      <w:r w:rsidR="005E7F86">
        <w:rPr>
          <w:rFonts w:ascii="Arial" w:hAnsi="Arial" w:cs="Arial" w:hint="cs"/>
          <w:sz w:val="24"/>
          <w:szCs w:val="24"/>
          <w:rtl/>
        </w:rPr>
        <w:t>' 2-5)</w:t>
      </w:r>
      <w:r w:rsidR="00DB207E">
        <w:rPr>
          <w:rFonts w:ascii="Arial" w:hAnsi="Arial" w:cs="Arial" w:hint="cs"/>
          <w:sz w:val="24"/>
          <w:szCs w:val="24"/>
          <w:rtl/>
        </w:rPr>
        <w:t>.</w:t>
      </w:r>
    </w:p>
    <w:p w:rsidR="002D07B5" w:rsidRDefault="00DF0BB3" w:rsidP="002D07B5">
      <w:pPr>
        <w:bidi/>
        <w:spacing w:after="0" w:line="360" w:lineRule="auto"/>
        <w:rPr>
          <w:rFonts w:ascii="Arial" w:hAnsi="Arial" w:cs="Arial"/>
          <w:sz w:val="24"/>
          <w:szCs w:val="24"/>
          <w:rtl/>
        </w:rPr>
      </w:pPr>
      <w:r>
        <w:rPr>
          <w:rFonts w:ascii="Arial" w:hAnsi="Arial" w:cs="Arial" w:hint="cs"/>
          <w:sz w:val="24"/>
          <w:szCs w:val="24"/>
          <w:rtl/>
        </w:rPr>
        <w:t xml:space="preserve">2. סדרת מפגשים בנושא יהדות- ישראלית לפורומים המתקיימים במועצות למנהלים, </w:t>
      </w:r>
      <w:proofErr w:type="spellStart"/>
      <w:r>
        <w:rPr>
          <w:rFonts w:ascii="Arial" w:hAnsi="Arial" w:cs="Arial" w:hint="cs"/>
          <w:sz w:val="24"/>
          <w:szCs w:val="24"/>
          <w:rtl/>
        </w:rPr>
        <w:t>מד"בים</w:t>
      </w:r>
      <w:proofErr w:type="spellEnd"/>
      <w:r>
        <w:rPr>
          <w:rFonts w:ascii="Arial" w:hAnsi="Arial" w:cs="Arial" w:hint="cs"/>
          <w:sz w:val="24"/>
          <w:szCs w:val="24"/>
          <w:rtl/>
        </w:rPr>
        <w:t xml:space="preserve"> ומדריכים</w:t>
      </w:r>
      <w:r w:rsidR="00DB207E">
        <w:rPr>
          <w:rFonts w:ascii="Arial" w:hAnsi="Arial" w:cs="Arial" w:hint="cs"/>
          <w:sz w:val="24"/>
          <w:szCs w:val="24"/>
          <w:rtl/>
        </w:rPr>
        <w:t xml:space="preserve"> (עמ' 6-8). </w:t>
      </w:r>
    </w:p>
    <w:p w:rsidR="00DF0BB3" w:rsidRDefault="00DF0BB3" w:rsidP="00DF0BB3">
      <w:pPr>
        <w:bidi/>
        <w:spacing w:after="0" w:line="360" w:lineRule="auto"/>
        <w:rPr>
          <w:rFonts w:ascii="Arial" w:hAnsi="Arial" w:cs="Arial"/>
          <w:sz w:val="24"/>
          <w:szCs w:val="24"/>
          <w:rtl/>
        </w:rPr>
      </w:pPr>
      <w:r>
        <w:rPr>
          <w:rFonts w:ascii="Arial" w:hAnsi="Arial" w:cs="Arial" w:hint="cs"/>
          <w:sz w:val="24"/>
          <w:szCs w:val="24"/>
          <w:rtl/>
        </w:rPr>
        <w:t>3. "מסע בישראל" להכרת החברה הישראלית והעמקת הזהות המקומית</w:t>
      </w:r>
      <w:r w:rsidR="00DB207E">
        <w:rPr>
          <w:rFonts w:ascii="Arial" w:hAnsi="Arial" w:cs="Arial" w:hint="cs"/>
          <w:sz w:val="24"/>
          <w:szCs w:val="24"/>
          <w:rtl/>
        </w:rPr>
        <w:t xml:space="preserve"> (עמ' </w:t>
      </w:r>
      <w:r w:rsidR="008A2E7D">
        <w:rPr>
          <w:rFonts w:ascii="Arial" w:hAnsi="Arial" w:cs="Arial" w:hint="cs"/>
          <w:sz w:val="24"/>
          <w:szCs w:val="24"/>
          <w:rtl/>
        </w:rPr>
        <w:t>9-11)</w:t>
      </w:r>
    </w:p>
    <w:p w:rsidR="00064CF0" w:rsidRDefault="00064CF0" w:rsidP="00064CF0">
      <w:pPr>
        <w:bidi/>
        <w:spacing w:after="0" w:line="360" w:lineRule="auto"/>
        <w:rPr>
          <w:rFonts w:ascii="Arial" w:hAnsi="Arial" w:cs="Arial"/>
          <w:sz w:val="24"/>
          <w:szCs w:val="24"/>
          <w:rtl/>
        </w:rPr>
      </w:pPr>
    </w:p>
    <w:p w:rsidR="00064CF0" w:rsidRDefault="00064CF0" w:rsidP="00064CF0">
      <w:pPr>
        <w:bidi/>
        <w:spacing w:after="0" w:line="360" w:lineRule="auto"/>
        <w:rPr>
          <w:rFonts w:ascii="Arial" w:hAnsi="Arial" w:cs="Arial"/>
          <w:sz w:val="24"/>
          <w:szCs w:val="24"/>
          <w:rtl/>
        </w:rPr>
      </w:pPr>
    </w:p>
    <w:p w:rsidR="00064CF0" w:rsidRDefault="00064CF0" w:rsidP="00064CF0">
      <w:pPr>
        <w:bidi/>
        <w:spacing w:after="0" w:line="360" w:lineRule="auto"/>
        <w:rPr>
          <w:rFonts w:ascii="Arial" w:hAnsi="Arial" w:cs="Arial"/>
          <w:sz w:val="24"/>
          <w:szCs w:val="24"/>
          <w:rtl/>
        </w:rPr>
      </w:pPr>
    </w:p>
    <w:p w:rsidR="00064CF0" w:rsidRDefault="00064CF0" w:rsidP="00064CF0">
      <w:pPr>
        <w:bidi/>
        <w:spacing w:after="0" w:line="360" w:lineRule="auto"/>
        <w:rPr>
          <w:rFonts w:ascii="Arial" w:hAnsi="Arial" w:cs="Arial"/>
          <w:sz w:val="24"/>
          <w:szCs w:val="24"/>
          <w:rtl/>
        </w:rPr>
      </w:pPr>
    </w:p>
    <w:p w:rsidR="00064CF0" w:rsidRDefault="00064CF0" w:rsidP="00064CF0">
      <w:pPr>
        <w:bidi/>
        <w:spacing w:after="0" w:line="360" w:lineRule="auto"/>
        <w:rPr>
          <w:rFonts w:ascii="Arial" w:hAnsi="Arial" w:cs="Arial"/>
          <w:sz w:val="24"/>
          <w:szCs w:val="24"/>
          <w:rtl/>
        </w:rPr>
      </w:pPr>
    </w:p>
    <w:p w:rsidR="00064CF0" w:rsidRPr="00064CF0" w:rsidRDefault="00064CF0" w:rsidP="00064CF0">
      <w:pPr>
        <w:bidi/>
        <w:spacing w:after="0" w:line="360" w:lineRule="auto"/>
        <w:jc w:val="center"/>
        <w:rPr>
          <w:rFonts w:ascii="Arial" w:hAnsi="Arial" w:cs="Arial"/>
          <w:b/>
          <w:bCs/>
          <w:sz w:val="36"/>
          <w:szCs w:val="36"/>
          <w:rtl/>
        </w:rPr>
      </w:pPr>
      <w:r w:rsidRPr="00064CF0">
        <w:rPr>
          <w:rFonts w:ascii="Arial" w:hAnsi="Arial" w:cs="Arial" w:hint="cs"/>
          <w:b/>
          <w:bCs/>
          <w:sz w:val="36"/>
          <w:szCs w:val="36"/>
          <w:rtl/>
        </w:rPr>
        <w:t>פיתוח שנת מצוות ביישוב במסגרת מועצתית</w:t>
      </w:r>
    </w:p>
    <w:p w:rsidR="00064CF0" w:rsidRDefault="00064CF0" w:rsidP="00064CF0">
      <w:pPr>
        <w:bidi/>
        <w:spacing w:after="0" w:line="360" w:lineRule="auto"/>
        <w:jc w:val="center"/>
        <w:rPr>
          <w:rFonts w:ascii="Arial" w:hAnsi="Arial" w:cs="Arial"/>
          <w:sz w:val="24"/>
          <w:szCs w:val="24"/>
          <w:rtl/>
        </w:rPr>
      </w:pPr>
    </w:p>
    <w:p w:rsidR="00064CF0" w:rsidRPr="00064CF0" w:rsidRDefault="00064CF0" w:rsidP="00064CF0">
      <w:pPr>
        <w:bidi/>
        <w:spacing w:after="0" w:line="360" w:lineRule="auto"/>
        <w:rPr>
          <w:rFonts w:ascii="Arial" w:hAnsi="Arial" w:cs="Arial"/>
          <w:sz w:val="24"/>
          <w:szCs w:val="24"/>
          <w:rtl/>
        </w:rPr>
      </w:pPr>
      <w:r w:rsidRPr="00064CF0">
        <w:rPr>
          <w:rFonts w:ascii="Arial" w:hAnsi="Arial" w:cs="Arial"/>
          <w:sz w:val="24"/>
          <w:szCs w:val="24"/>
        </w:rPr>
        <w:t>"</w:t>
      </w:r>
      <w:r w:rsidRPr="00064CF0">
        <w:rPr>
          <w:rFonts w:ascii="Arial" w:hAnsi="Arial" w:cs="Arial"/>
          <w:rtl/>
        </w:rPr>
        <w:t>דור מחדש ויוצר איננו זורק אל גל האשפה את ירושת הדורות, הוא בוחן ובודק, מרחיק ומקרב, ויש שהוא נאחז במסורת קיימת ומוסיף עליה, ויש שהוא יורד לגלי גרוטאות, חושף נשכחות, ממרק אותן מחלודתן, מחזיר לתחייה מסורת קדומה, שיש בה כדי להזין את נפש הדור המחדש</w:t>
      </w:r>
      <w:r w:rsidRPr="00064CF0">
        <w:rPr>
          <w:rFonts w:ascii="Arial" w:hAnsi="Arial" w:cs="Arial"/>
        </w:rPr>
        <w:t>..."</w:t>
      </w:r>
    </w:p>
    <w:p w:rsidR="00064CF0" w:rsidRDefault="00064CF0" w:rsidP="00064CF0">
      <w:pPr>
        <w:bidi/>
        <w:spacing w:after="0" w:line="360" w:lineRule="auto"/>
        <w:jc w:val="right"/>
        <w:rPr>
          <w:rFonts w:ascii="Arial" w:hAnsi="Arial" w:cs="Arial"/>
          <w:sz w:val="20"/>
          <w:szCs w:val="20"/>
          <w:rtl/>
        </w:rPr>
      </w:pPr>
      <w:r w:rsidRPr="00064CF0">
        <w:rPr>
          <w:rFonts w:ascii="Arial" w:hAnsi="Arial" w:cs="Arial"/>
          <w:sz w:val="20"/>
          <w:szCs w:val="20"/>
          <w:rtl/>
        </w:rPr>
        <w:t>ברל כצנלסון</w:t>
      </w:r>
    </w:p>
    <w:p w:rsidR="00D94946" w:rsidRDefault="00D94946" w:rsidP="00D94946">
      <w:pPr>
        <w:bidi/>
        <w:spacing w:after="0" w:line="360" w:lineRule="auto"/>
        <w:jc w:val="right"/>
        <w:rPr>
          <w:rFonts w:ascii="Arial" w:hAnsi="Arial" w:cs="Arial"/>
          <w:sz w:val="20"/>
          <w:szCs w:val="20"/>
          <w:rtl/>
        </w:rPr>
      </w:pPr>
    </w:p>
    <w:p w:rsidR="00D94946" w:rsidRPr="0097544E" w:rsidRDefault="00D94946" w:rsidP="00C92013">
      <w:pPr>
        <w:pStyle w:val="a9"/>
        <w:numPr>
          <w:ilvl w:val="0"/>
          <w:numId w:val="1"/>
        </w:numPr>
        <w:bidi/>
        <w:spacing w:after="0" w:line="360" w:lineRule="auto"/>
        <w:ind w:right="142"/>
        <w:rPr>
          <w:rFonts w:ascii="Tahoma" w:hAnsi="Tahoma" w:cs="Tahoma"/>
          <w:b/>
          <w:bCs/>
          <w:sz w:val="24"/>
          <w:szCs w:val="24"/>
          <w:u w:val="single"/>
          <w:rtl/>
        </w:rPr>
      </w:pPr>
      <w:r w:rsidRPr="0097544E">
        <w:rPr>
          <w:rFonts w:ascii="Tahoma" w:hAnsi="Tahoma" w:cs="Tahoma"/>
          <w:b/>
          <w:bCs/>
          <w:sz w:val="24"/>
          <w:szCs w:val="24"/>
          <w:u w:val="single"/>
          <w:rtl/>
        </w:rPr>
        <w:t xml:space="preserve">רציונל: </w:t>
      </w:r>
    </w:p>
    <w:p w:rsidR="00D94946" w:rsidRDefault="00D94946" w:rsidP="00D94946">
      <w:pPr>
        <w:spacing w:after="0" w:line="360" w:lineRule="auto"/>
        <w:ind w:left="-238" w:right="142"/>
        <w:jc w:val="right"/>
        <w:rPr>
          <w:rFonts w:ascii="Tahoma" w:hAnsi="Tahoma" w:cs="Tahoma"/>
          <w:sz w:val="20"/>
          <w:szCs w:val="20"/>
          <w:rtl/>
        </w:rPr>
      </w:pPr>
      <w:r>
        <w:rPr>
          <w:rFonts w:ascii="Tahoma" w:hAnsi="Tahoma" w:cs="Tahoma" w:hint="cs"/>
          <w:sz w:val="20"/>
          <w:szCs w:val="20"/>
          <w:rtl/>
        </w:rPr>
        <w:t>שנת המצוות הנה שנה ייחודית בנוף היישובי בה בנים ובנות מאותה שכבת גיל עוברים תהליך חינוכי וערכי משמעותי שמהותו טקס מעבר מילדות לבגרות בעולם היהודי. בחינוך הקיבוצי של פעם החליף עול העבודה את עול המצוות של העולם הדתי, אך בשנים האחרונות נדרשות הקהילות לעצב מחדש את מהותה של שנת המצוות.</w:t>
      </w:r>
      <w:r>
        <w:rPr>
          <w:rFonts w:ascii="Tahoma" w:hAnsi="Tahoma" w:cs="Tahoma" w:hint="cs"/>
          <w:sz w:val="20"/>
          <w:szCs w:val="20"/>
          <w:rtl/>
        </w:rPr>
        <w:t xml:space="preserve"> </w:t>
      </w:r>
      <w:r>
        <w:rPr>
          <w:rFonts w:ascii="Tahoma" w:hAnsi="Tahoma" w:cs="Tahoma" w:hint="cs"/>
          <w:sz w:val="20"/>
          <w:szCs w:val="20"/>
          <w:rtl/>
        </w:rPr>
        <w:t>בישובים רבים הצטמצמה שנת המצוות החינוכית ל"שנת משימות" המנוהלת ע"י ההורים או כל התארגנות אחרת עם אירוע שיא מקומי או אזורי.</w:t>
      </w:r>
    </w:p>
    <w:p w:rsidR="00D94946" w:rsidRDefault="00D94946" w:rsidP="00D94946">
      <w:pPr>
        <w:spacing w:after="0" w:line="360" w:lineRule="auto"/>
        <w:ind w:left="-238" w:right="142"/>
        <w:jc w:val="right"/>
        <w:rPr>
          <w:rFonts w:ascii="Tahoma" w:hAnsi="Tahoma" w:cs="Tahoma"/>
          <w:sz w:val="20"/>
          <w:szCs w:val="20"/>
          <w:rtl/>
        </w:rPr>
      </w:pPr>
    </w:p>
    <w:p w:rsidR="00D94946" w:rsidRDefault="00D94946" w:rsidP="00D94946">
      <w:pPr>
        <w:spacing w:after="0" w:line="360" w:lineRule="auto"/>
        <w:ind w:left="-238" w:right="142"/>
        <w:jc w:val="right"/>
        <w:rPr>
          <w:rFonts w:ascii="Tahoma" w:hAnsi="Tahoma" w:cs="Tahoma"/>
          <w:sz w:val="20"/>
          <w:szCs w:val="20"/>
          <w:rtl/>
        </w:rPr>
      </w:pPr>
      <w:r>
        <w:rPr>
          <w:rFonts w:ascii="Tahoma" w:hAnsi="Tahoma" w:cs="Tahoma" w:hint="cs"/>
          <w:sz w:val="20"/>
          <w:szCs w:val="20"/>
          <w:rtl/>
        </w:rPr>
        <w:t>בתכנית זו אנו מציעים למועצה להשקיע אנרגיה בהכשרת כוח אדם שיוכל לייצר או לשפר את שנת-המצוות בנקודת הקצה של המועצה: הישוב.</w:t>
      </w:r>
    </w:p>
    <w:p w:rsidR="00D94946" w:rsidRDefault="00D94946" w:rsidP="00D94946">
      <w:pPr>
        <w:spacing w:after="0" w:line="360" w:lineRule="auto"/>
        <w:ind w:left="-238" w:right="142"/>
        <w:jc w:val="right"/>
        <w:rPr>
          <w:rFonts w:ascii="Tahoma" w:hAnsi="Tahoma" w:cs="Tahoma"/>
          <w:sz w:val="20"/>
          <w:szCs w:val="20"/>
          <w:rtl/>
        </w:rPr>
      </w:pPr>
      <w:r>
        <w:rPr>
          <w:rFonts w:ascii="Tahoma" w:hAnsi="Tahoma" w:cs="Tahoma" w:hint="cs"/>
          <w:sz w:val="20"/>
          <w:szCs w:val="20"/>
          <w:rtl/>
        </w:rPr>
        <w:t>הרעיון המרכזי העומד בבסיס תכנית זו הוא הקמת קבוצה מועצתית הנפגשת באופן קבוע והמקיימת תהליכי לימוד ולמידת עמיתים במטרה להגיע בסוף התהליך למקום מקצועי יותר ובעל מוטיבציה גבוהה יותר לקיים בישוב שנת מצוות איכותית יותר.</w:t>
      </w:r>
    </w:p>
    <w:p w:rsidR="00D94946" w:rsidRPr="00B6616E" w:rsidRDefault="00D94946" w:rsidP="00D94946">
      <w:pPr>
        <w:spacing w:after="0" w:line="360" w:lineRule="auto"/>
        <w:ind w:left="-238" w:right="142"/>
        <w:rPr>
          <w:rFonts w:ascii="Tahoma" w:hAnsi="Tahoma" w:cs="Tahoma"/>
          <w:sz w:val="20"/>
          <w:szCs w:val="20"/>
          <w:rtl/>
        </w:rPr>
      </w:pPr>
    </w:p>
    <w:p w:rsidR="00D94946" w:rsidRPr="0097544E" w:rsidRDefault="00D94946" w:rsidP="00C92013">
      <w:pPr>
        <w:pStyle w:val="a9"/>
        <w:numPr>
          <w:ilvl w:val="0"/>
          <w:numId w:val="1"/>
        </w:numPr>
        <w:bidi/>
        <w:spacing w:after="0" w:line="360" w:lineRule="auto"/>
        <w:ind w:right="142"/>
        <w:rPr>
          <w:rFonts w:ascii="Tahoma" w:hAnsi="Tahoma" w:cs="Tahoma"/>
          <w:b/>
          <w:bCs/>
          <w:sz w:val="24"/>
          <w:szCs w:val="24"/>
          <w:u w:val="single"/>
          <w:rtl/>
        </w:rPr>
      </w:pPr>
      <w:r w:rsidRPr="0097544E">
        <w:rPr>
          <w:rFonts w:ascii="Tahoma" w:hAnsi="Tahoma" w:cs="Tahoma"/>
          <w:b/>
          <w:bCs/>
          <w:sz w:val="24"/>
          <w:szCs w:val="24"/>
          <w:u w:val="single"/>
          <w:rtl/>
        </w:rPr>
        <w:t>מטר</w:t>
      </w:r>
      <w:r w:rsidRPr="0097544E">
        <w:rPr>
          <w:rFonts w:ascii="Tahoma" w:hAnsi="Tahoma" w:cs="Tahoma" w:hint="cs"/>
          <w:b/>
          <w:bCs/>
          <w:sz w:val="24"/>
          <w:szCs w:val="24"/>
          <w:u w:val="single"/>
          <w:rtl/>
        </w:rPr>
        <w:t>ו</w:t>
      </w:r>
      <w:r w:rsidRPr="0097544E">
        <w:rPr>
          <w:rFonts w:ascii="Tahoma" w:hAnsi="Tahoma" w:cs="Tahoma"/>
          <w:b/>
          <w:bCs/>
          <w:sz w:val="24"/>
          <w:szCs w:val="24"/>
          <w:u w:val="single"/>
          <w:rtl/>
        </w:rPr>
        <w:t>ת</w:t>
      </w:r>
      <w:r w:rsidRPr="00BD7228">
        <w:rPr>
          <w:rFonts w:ascii="Tahoma" w:hAnsi="Tahoma" w:cs="Tahoma"/>
          <w:b/>
          <w:bCs/>
          <w:sz w:val="20"/>
          <w:szCs w:val="20"/>
          <w:u w:val="single"/>
          <w:rtl/>
        </w:rPr>
        <w:t xml:space="preserve"> </w:t>
      </w:r>
      <w:r w:rsidRPr="0097544E">
        <w:rPr>
          <w:rFonts w:ascii="Tahoma" w:hAnsi="Tahoma" w:cs="Tahoma"/>
          <w:b/>
          <w:bCs/>
          <w:sz w:val="24"/>
          <w:szCs w:val="24"/>
          <w:u w:val="single"/>
          <w:rtl/>
        </w:rPr>
        <w:t>התכנית</w:t>
      </w:r>
      <w:r w:rsidRPr="0097544E">
        <w:rPr>
          <w:rFonts w:ascii="Tahoma" w:hAnsi="Tahoma" w:cs="Tahoma"/>
          <w:b/>
          <w:bCs/>
          <w:sz w:val="24"/>
          <w:szCs w:val="24"/>
          <w:u w:val="single"/>
        </w:rPr>
        <w:t>:</w:t>
      </w:r>
      <w:r w:rsidRPr="00BD7228">
        <w:rPr>
          <w:rFonts w:ascii="Tahoma" w:hAnsi="Tahoma" w:cs="Tahoma"/>
          <w:b/>
          <w:bCs/>
          <w:sz w:val="20"/>
          <w:szCs w:val="20"/>
          <w:u w:val="single"/>
        </w:rPr>
        <w:t xml:space="preserve"> </w:t>
      </w:r>
    </w:p>
    <w:p w:rsidR="00D94946" w:rsidRDefault="00D94946" w:rsidP="00C92013">
      <w:pPr>
        <w:pStyle w:val="a9"/>
        <w:numPr>
          <w:ilvl w:val="0"/>
          <w:numId w:val="2"/>
        </w:numPr>
        <w:bidi/>
        <w:spacing w:after="0" w:line="360" w:lineRule="auto"/>
        <w:ind w:left="84" w:right="-142"/>
        <w:rPr>
          <w:rFonts w:ascii="Tahoma" w:hAnsi="Tahoma" w:cs="Tahoma"/>
          <w:sz w:val="20"/>
          <w:szCs w:val="20"/>
        </w:rPr>
      </w:pPr>
      <w:r>
        <w:rPr>
          <w:rFonts w:ascii="Tahoma" w:hAnsi="Tahoma" w:cs="Tahoma" w:hint="cs"/>
          <w:sz w:val="20"/>
          <w:szCs w:val="20"/>
          <w:rtl/>
        </w:rPr>
        <w:t>הקמת קבוצה מועצתית של אנשי חינוך המתאגדת סביב לימוד ויישום של שנת המצוות בישוב.</w:t>
      </w:r>
    </w:p>
    <w:p w:rsidR="00D94946" w:rsidRDefault="00D94946" w:rsidP="00C92013">
      <w:pPr>
        <w:pStyle w:val="a9"/>
        <w:numPr>
          <w:ilvl w:val="0"/>
          <w:numId w:val="2"/>
        </w:numPr>
        <w:bidi/>
        <w:spacing w:after="0" w:line="360" w:lineRule="auto"/>
        <w:ind w:left="84" w:right="142"/>
        <w:rPr>
          <w:rFonts w:ascii="Tahoma" w:hAnsi="Tahoma" w:cs="Tahoma"/>
          <w:sz w:val="20"/>
          <w:szCs w:val="20"/>
        </w:rPr>
      </w:pPr>
      <w:r>
        <w:rPr>
          <w:rFonts w:ascii="Tahoma" w:hAnsi="Tahoma" w:cs="Tahoma" w:hint="cs"/>
          <w:sz w:val="20"/>
          <w:szCs w:val="20"/>
          <w:rtl/>
        </w:rPr>
        <w:t xml:space="preserve">להטמיע גישה מועצתית חדשה </w:t>
      </w:r>
      <w:r>
        <w:rPr>
          <w:rFonts w:ascii="Tahoma" w:hAnsi="Tahoma" w:cs="Tahoma"/>
          <w:sz w:val="20"/>
          <w:szCs w:val="20"/>
          <w:rtl/>
        </w:rPr>
        <w:t>–</w:t>
      </w:r>
      <w:r>
        <w:rPr>
          <w:rFonts w:ascii="Tahoma" w:hAnsi="Tahoma" w:cs="Tahoma" w:hint="cs"/>
          <w:sz w:val="20"/>
          <w:szCs w:val="20"/>
          <w:rtl/>
        </w:rPr>
        <w:t xml:space="preserve"> מהפקת אירועים מועצתיים לילדי השכבה והוריהם להכשרת אנשי חינוך בישובים בנושא שנת המצוות.</w:t>
      </w:r>
    </w:p>
    <w:p w:rsidR="00D94946" w:rsidRDefault="00D94946" w:rsidP="00C92013">
      <w:pPr>
        <w:pStyle w:val="a9"/>
        <w:numPr>
          <w:ilvl w:val="0"/>
          <w:numId w:val="2"/>
        </w:numPr>
        <w:bidi/>
        <w:spacing w:after="0" w:line="360" w:lineRule="auto"/>
        <w:ind w:left="84" w:right="142"/>
        <w:rPr>
          <w:rFonts w:ascii="Tahoma" w:hAnsi="Tahoma" w:cs="Tahoma"/>
          <w:sz w:val="20"/>
          <w:szCs w:val="20"/>
        </w:rPr>
      </w:pPr>
      <w:r>
        <w:rPr>
          <w:rFonts w:ascii="Tahoma" w:hAnsi="Tahoma" w:cs="Tahoma" w:hint="cs"/>
          <w:sz w:val="20"/>
          <w:szCs w:val="20"/>
          <w:rtl/>
        </w:rPr>
        <w:t>לחזק את היישוב בתהליך שנת-המצוות שלו ע"י הכשרה ומתן מענק כספי, תוך יצירת התחייבות ומחויבות לתהליך השנתי של הקבוצה וערכי מערכת החינוך והקהילה.</w:t>
      </w:r>
    </w:p>
    <w:p w:rsidR="00D94946" w:rsidRPr="00003F96" w:rsidRDefault="00D94946" w:rsidP="00C92013">
      <w:pPr>
        <w:pStyle w:val="a9"/>
        <w:numPr>
          <w:ilvl w:val="0"/>
          <w:numId w:val="2"/>
        </w:numPr>
        <w:bidi/>
        <w:spacing w:after="0" w:line="360" w:lineRule="auto"/>
        <w:ind w:left="84" w:right="142"/>
        <w:rPr>
          <w:rFonts w:ascii="Tahoma" w:hAnsi="Tahoma" w:cs="Tahoma"/>
          <w:sz w:val="20"/>
          <w:szCs w:val="20"/>
        </w:rPr>
      </w:pPr>
      <w:r w:rsidRPr="00003F96">
        <w:rPr>
          <w:rFonts w:ascii="Tahoma" w:hAnsi="Tahoma" w:cs="Tahoma"/>
          <w:sz w:val="20"/>
          <w:szCs w:val="20"/>
          <w:rtl/>
        </w:rPr>
        <w:t>יצירת מערך ערכים משותף ושפה "מועצתית" חדשה בנוגע לשנת מצוות בישובים.</w:t>
      </w:r>
    </w:p>
    <w:p w:rsidR="00D94946" w:rsidRPr="00003F96" w:rsidRDefault="00D94946" w:rsidP="00C92013">
      <w:pPr>
        <w:pStyle w:val="a9"/>
        <w:numPr>
          <w:ilvl w:val="0"/>
          <w:numId w:val="2"/>
        </w:numPr>
        <w:bidi/>
        <w:spacing w:after="0" w:line="360" w:lineRule="auto"/>
        <w:ind w:left="84" w:right="142"/>
        <w:rPr>
          <w:rFonts w:ascii="Tahoma" w:hAnsi="Tahoma" w:cs="Tahoma"/>
          <w:sz w:val="20"/>
          <w:szCs w:val="20"/>
        </w:rPr>
      </w:pPr>
      <w:r w:rsidRPr="00003F96">
        <w:rPr>
          <w:rFonts w:ascii="Tahoma" w:hAnsi="Tahoma" w:cs="Tahoma"/>
          <w:sz w:val="20"/>
          <w:szCs w:val="20"/>
          <w:rtl/>
        </w:rPr>
        <w:t xml:space="preserve">פרקטיקום- הכרות עם אופני פעילות שונים ובניה של מודל שנת מצוות מחודש ומותאם </w:t>
      </w:r>
      <w:r w:rsidR="00003F96">
        <w:rPr>
          <w:rFonts w:ascii="Tahoma" w:hAnsi="Tahoma" w:cs="Tahoma" w:hint="cs"/>
          <w:sz w:val="20"/>
          <w:szCs w:val="20"/>
          <w:rtl/>
        </w:rPr>
        <w:t>ליישוב</w:t>
      </w:r>
      <w:r w:rsidRPr="00003F96">
        <w:rPr>
          <w:rFonts w:ascii="Tahoma" w:hAnsi="Tahoma" w:cs="Tahoma"/>
          <w:sz w:val="20"/>
          <w:szCs w:val="20"/>
          <w:rtl/>
        </w:rPr>
        <w:t>.</w:t>
      </w:r>
    </w:p>
    <w:p w:rsidR="00D94946" w:rsidRDefault="00D94946" w:rsidP="00D94946">
      <w:pPr>
        <w:spacing w:after="0" w:line="360" w:lineRule="auto"/>
        <w:ind w:right="142"/>
        <w:rPr>
          <w:rFonts w:ascii="Tahoma" w:hAnsi="Tahoma" w:cs="Tahoma"/>
          <w:b/>
          <w:bCs/>
          <w:sz w:val="20"/>
          <w:szCs w:val="20"/>
          <w:u w:val="single"/>
          <w:rtl/>
        </w:rPr>
      </w:pPr>
    </w:p>
    <w:p w:rsidR="00D94946" w:rsidRPr="0097544E" w:rsidRDefault="00D94946" w:rsidP="00C92013">
      <w:pPr>
        <w:pStyle w:val="a9"/>
        <w:numPr>
          <w:ilvl w:val="0"/>
          <w:numId w:val="1"/>
        </w:numPr>
        <w:bidi/>
        <w:spacing w:after="0" w:line="360" w:lineRule="auto"/>
        <w:ind w:right="142"/>
        <w:rPr>
          <w:rFonts w:ascii="Tahoma" w:hAnsi="Tahoma" w:cs="Tahoma"/>
          <w:b/>
          <w:bCs/>
          <w:sz w:val="24"/>
          <w:szCs w:val="24"/>
          <w:u w:val="single"/>
          <w:rtl/>
        </w:rPr>
      </w:pPr>
      <w:r w:rsidRPr="0097544E">
        <w:rPr>
          <w:rFonts w:ascii="Tahoma" w:hAnsi="Tahoma" w:cs="Tahoma"/>
          <w:b/>
          <w:bCs/>
          <w:sz w:val="24"/>
          <w:szCs w:val="24"/>
          <w:u w:val="single"/>
          <w:rtl/>
        </w:rPr>
        <w:t>קהל</w:t>
      </w:r>
      <w:r w:rsidRPr="00BD7228">
        <w:rPr>
          <w:rFonts w:ascii="Tahoma" w:hAnsi="Tahoma" w:cs="Tahoma"/>
          <w:b/>
          <w:bCs/>
          <w:sz w:val="20"/>
          <w:szCs w:val="20"/>
          <w:u w:val="single"/>
          <w:rtl/>
        </w:rPr>
        <w:t xml:space="preserve"> </w:t>
      </w:r>
      <w:r w:rsidRPr="0097544E">
        <w:rPr>
          <w:rFonts w:ascii="Tahoma" w:hAnsi="Tahoma" w:cs="Tahoma"/>
          <w:b/>
          <w:bCs/>
          <w:sz w:val="24"/>
          <w:szCs w:val="24"/>
          <w:u w:val="single"/>
          <w:rtl/>
        </w:rPr>
        <w:t>יעד:</w:t>
      </w:r>
    </w:p>
    <w:p w:rsidR="00D94946" w:rsidRDefault="00D94946" w:rsidP="00C92013">
      <w:pPr>
        <w:pStyle w:val="a9"/>
        <w:numPr>
          <w:ilvl w:val="0"/>
          <w:numId w:val="2"/>
        </w:numPr>
        <w:bidi/>
        <w:spacing w:after="0" w:line="360" w:lineRule="auto"/>
        <w:ind w:left="84" w:right="-142"/>
        <w:rPr>
          <w:rFonts w:ascii="Tahoma" w:hAnsi="Tahoma" w:cs="Tahoma"/>
          <w:sz w:val="20"/>
          <w:szCs w:val="20"/>
        </w:rPr>
      </w:pPr>
      <w:r w:rsidRPr="00DE2B07">
        <w:rPr>
          <w:rFonts w:ascii="Tahoma" w:hAnsi="Tahoma" w:cs="Tahoma" w:hint="cs"/>
          <w:sz w:val="20"/>
          <w:szCs w:val="20"/>
          <w:rtl/>
        </w:rPr>
        <w:t>הקבוצה המועצתית מיועדת ל</w:t>
      </w:r>
      <w:r w:rsidR="000A6B8A">
        <w:rPr>
          <w:rFonts w:ascii="Tahoma" w:hAnsi="Tahoma" w:cs="Tahoma" w:hint="cs"/>
          <w:sz w:val="20"/>
          <w:szCs w:val="20"/>
          <w:rtl/>
        </w:rPr>
        <w:t xml:space="preserve">נציגים מכל </w:t>
      </w:r>
      <w:r w:rsidRPr="00DE2B07">
        <w:rPr>
          <w:rFonts w:ascii="Tahoma" w:hAnsi="Tahoma" w:cs="Tahoma" w:hint="cs"/>
          <w:sz w:val="20"/>
          <w:szCs w:val="20"/>
          <w:rtl/>
        </w:rPr>
        <w:t>יישובי המועצה המתחייבים להגיע באופן רציף לכל המפגשים.</w:t>
      </w:r>
    </w:p>
    <w:p w:rsidR="00003F96" w:rsidRDefault="00003F96" w:rsidP="00003F96">
      <w:pPr>
        <w:bidi/>
        <w:spacing w:after="0" w:line="360" w:lineRule="auto"/>
        <w:ind w:right="-142"/>
        <w:rPr>
          <w:rFonts w:ascii="Tahoma" w:hAnsi="Tahoma" w:cs="Tahoma"/>
          <w:sz w:val="20"/>
          <w:szCs w:val="20"/>
          <w:rtl/>
        </w:rPr>
      </w:pPr>
    </w:p>
    <w:p w:rsidR="00003F96" w:rsidRPr="00003F96" w:rsidRDefault="00003F96" w:rsidP="00003F96">
      <w:pPr>
        <w:bidi/>
        <w:spacing w:after="0" w:line="360" w:lineRule="auto"/>
        <w:ind w:right="-142"/>
        <w:rPr>
          <w:rFonts w:ascii="Tahoma" w:hAnsi="Tahoma" w:cs="Tahoma"/>
          <w:sz w:val="20"/>
          <w:szCs w:val="20"/>
        </w:rPr>
      </w:pPr>
    </w:p>
    <w:p w:rsidR="000A6B8A" w:rsidRDefault="000A6B8A" w:rsidP="000A6B8A">
      <w:pPr>
        <w:bidi/>
        <w:spacing w:after="0" w:line="360" w:lineRule="auto"/>
        <w:ind w:right="-142"/>
        <w:rPr>
          <w:rFonts w:ascii="Tahoma" w:hAnsi="Tahoma" w:cs="Tahoma"/>
          <w:sz w:val="20"/>
          <w:szCs w:val="20"/>
          <w:rtl/>
        </w:rPr>
      </w:pPr>
    </w:p>
    <w:p w:rsidR="000A6B8A" w:rsidRPr="000A6B8A" w:rsidRDefault="000A6B8A" w:rsidP="000A6B8A">
      <w:pPr>
        <w:bidi/>
        <w:spacing w:after="0" w:line="360" w:lineRule="auto"/>
        <w:ind w:right="-142"/>
        <w:rPr>
          <w:rFonts w:ascii="Tahoma" w:hAnsi="Tahoma" w:cs="Tahoma"/>
          <w:sz w:val="20"/>
          <w:szCs w:val="20"/>
        </w:rPr>
      </w:pPr>
    </w:p>
    <w:p w:rsidR="00D94946" w:rsidRPr="00003F96" w:rsidRDefault="00D94946" w:rsidP="00C92013">
      <w:pPr>
        <w:pStyle w:val="a9"/>
        <w:numPr>
          <w:ilvl w:val="0"/>
          <w:numId w:val="2"/>
        </w:numPr>
        <w:bidi/>
        <w:spacing w:after="0" w:line="360" w:lineRule="auto"/>
        <w:ind w:left="84" w:right="-142"/>
        <w:rPr>
          <w:rFonts w:ascii="Tahoma" w:hAnsi="Tahoma" w:cs="Tahoma"/>
          <w:sz w:val="20"/>
          <w:szCs w:val="20"/>
          <w:rtl/>
        </w:rPr>
      </w:pPr>
      <w:r>
        <w:rPr>
          <w:rFonts w:ascii="Tahoma" w:hAnsi="Tahoma" w:cs="Tahoma" w:hint="cs"/>
          <w:sz w:val="20"/>
          <w:szCs w:val="20"/>
          <w:rtl/>
        </w:rPr>
        <w:t>קהל היעד של הקבוצה הוא אנשי חינוך ו/או בעלי תפקידים הנמצאים בישוב לאורך זמן ובסמכותם להשפיע על האופן שבו תראה בעתיד שנת המצוות ביישובם</w:t>
      </w:r>
      <w:r w:rsidR="00003F96">
        <w:rPr>
          <w:rFonts w:ascii="Tahoma" w:hAnsi="Tahoma" w:cs="Tahoma" w:hint="cs"/>
          <w:sz w:val="20"/>
          <w:szCs w:val="20"/>
          <w:rtl/>
        </w:rPr>
        <w:t>.</w:t>
      </w:r>
    </w:p>
    <w:p w:rsidR="00D94946" w:rsidRDefault="00D94946" w:rsidP="00C92013">
      <w:pPr>
        <w:pStyle w:val="a9"/>
        <w:numPr>
          <w:ilvl w:val="0"/>
          <w:numId w:val="2"/>
        </w:numPr>
        <w:bidi/>
        <w:spacing w:after="0" w:line="360" w:lineRule="auto"/>
        <w:ind w:left="84" w:right="-426"/>
        <w:rPr>
          <w:rFonts w:ascii="Tahoma" w:hAnsi="Tahoma" w:cs="Tahoma"/>
          <w:sz w:val="20"/>
          <w:szCs w:val="20"/>
        </w:rPr>
      </w:pPr>
      <w:r>
        <w:rPr>
          <w:rFonts w:ascii="Tahoma" w:hAnsi="Tahoma" w:cs="Tahoma" w:hint="cs"/>
          <w:sz w:val="20"/>
          <w:szCs w:val="20"/>
          <w:rtl/>
        </w:rPr>
        <w:t xml:space="preserve">כל ישוב המעוניין להצטרף לקבוצה המועצתית מחויב לשלוח אליה 2 נציגים קבועים:                             מנהל חינוך/ אדם חלופי בתפקיד רשמי בשכר ומדריך שנת מצוות. בישובים בהם אחד התפקידים לא קיים </w:t>
      </w:r>
      <w:r>
        <w:rPr>
          <w:rFonts w:ascii="Tahoma" w:hAnsi="Tahoma" w:cs="Tahoma"/>
          <w:sz w:val="20"/>
          <w:szCs w:val="20"/>
          <w:rtl/>
        </w:rPr>
        <w:t>–</w:t>
      </w:r>
      <w:r>
        <w:rPr>
          <w:rFonts w:ascii="Tahoma" w:hAnsi="Tahoma" w:cs="Tahoma" w:hint="cs"/>
          <w:sz w:val="20"/>
          <w:szCs w:val="20"/>
          <w:rtl/>
        </w:rPr>
        <w:t xml:space="preserve"> יימצא תחליף יצירתי ראוי (חובה שלפחות מנהל החינוך / מדריך שנת המצוות יהיה).</w:t>
      </w:r>
    </w:p>
    <w:p w:rsidR="00D94946" w:rsidRDefault="00D94946" w:rsidP="00D94946">
      <w:pPr>
        <w:spacing w:after="0" w:line="360" w:lineRule="auto"/>
        <w:ind w:right="-426"/>
        <w:rPr>
          <w:rFonts w:ascii="Tahoma" w:hAnsi="Tahoma" w:cs="Tahoma"/>
          <w:sz w:val="20"/>
          <w:szCs w:val="20"/>
          <w:rtl/>
        </w:rPr>
      </w:pPr>
    </w:p>
    <w:p w:rsidR="00D94946" w:rsidRPr="00DA073A" w:rsidRDefault="00D94946" w:rsidP="00D94946">
      <w:pPr>
        <w:bidi/>
        <w:spacing w:after="0" w:line="360" w:lineRule="auto"/>
        <w:ind w:right="-426"/>
        <w:rPr>
          <w:rFonts w:ascii="Tahoma" w:hAnsi="Tahoma" w:cs="Tahoma"/>
          <w:sz w:val="2"/>
          <w:szCs w:val="2"/>
          <w:rtl/>
        </w:rPr>
      </w:pPr>
    </w:p>
    <w:p w:rsidR="00D94946" w:rsidRPr="0097544E" w:rsidRDefault="00D94946" w:rsidP="00C92013">
      <w:pPr>
        <w:pStyle w:val="a9"/>
        <w:numPr>
          <w:ilvl w:val="0"/>
          <w:numId w:val="1"/>
        </w:numPr>
        <w:bidi/>
        <w:spacing w:after="0" w:line="360" w:lineRule="auto"/>
        <w:ind w:right="142"/>
        <w:rPr>
          <w:rFonts w:ascii="Tahoma" w:hAnsi="Tahoma" w:cs="Tahoma"/>
          <w:b/>
          <w:bCs/>
          <w:sz w:val="24"/>
          <w:szCs w:val="24"/>
          <w:u w:val="single"/>
          <w:rtl/>
        </w:rPr>
      </w:pPr>
      <w:r w:rsidRPr="0097544E">
        <w:rPr>
          <w:rFonts w:ascii="Tahoma" w:hAnsi="Tahoma" w:cs="Tahoma"/>
          <w:b/>
          <w:bCs/>
          <w:sz w:val="24"/>
          <w:szCs w:val="24"/>
          <w:u w:val="single"/>
          <w:rtl/>
        </w:rPr>
        <w:t>דרישות התוכנית:</w:t>
      </w:r>
    </w:p>
    <w:p w:rsidR="00D94946" w:rsidRDefault="00D94946" w:rsidP="005E7F86">
      <w:pPr>
        <w:pStyle w:val="a9"/>
        <w:spacing w:after="0" w:line="360" w:lineRule="auto"/>
        <w:ind w:left="-238" w:right="142"/>
        <w:jc w:val="right"/>
        <w:rPr>
          <w:rFonts w:ascii="Tahoma" w:hAnsi="Tahoma" w:cs="Tahoma"/>
          <w:sz w:val="20"/>
          <w:szCs w:val="20"/>
          <w:rtl/>
        </w:rPr>
      </w:pPr>
      <w:r>
        <w:rPr>
          <w:rFonts w:ascii="Tahoma" w:hAnsi="Tahoma" w:cs="Tahoma" w:hint="cs"/>
          <w:sz w:val="20"/>
          <w:szCs w:val="20"/>
          <w:rtl/>
        </w:rPr>
        <w:t>דרישות התכנית נחלקות בין הישובים שהחליטו להצטרף לקבוצה לבין המועצה באופן הבא:</w:t>
      </w:r>
    </w:p>
    <w:p w:rsidR="00D94946" w:rsidRPr="007C062C" w:rsidRDefault="00D94946" w:rsidP="00D94946">
      <w:pPr>
        <w:pStyle w:val="a9"/>
        <w:spacing w:after="0" w:line="360" w:lineRule="auto"/>
        <w:ind w:left="-238" w:right="142"/>
        <w:rPr>
          <w:rFonts w:ascii="Tahoma" w:hAnsi="Tahoma" w:cs="Tahoma"/>
          <w:sz w:val="10"/>
          <w:szCs w:val="10"/>
          <w:rtl/>
        </w:rPr>
      </w:pPr>
    </w:p>
    <w:p w:rsidR="00D94946" w:rsidRPr="0097544E" w:rsidRDefault="00D94946" w:rsidP="005E7F86">
      <w:pPr>
        <w:pStyle w:val="a9"/>
        <w:spacing w:after="0" w:line="360" w:lineRule="auto"/>
        <w:ind w:left="-238" w:right="142"/>
        <w:jc w:val="right"/>
        <w:rPr>
          <w:rFonts w:ascii="Tahoma" w:hAnsi="Tahoma" w:cs="Tahoma"/>
          <w:b/>
          <w:bCs/>
          <w:sz w:val="20"/>
          <w:szCs w:val="20"/>
          <w:rtl/>
        </w:rPr>
      </w:pPr>
      <w:r w:rsidRPr="0097544E">
        <w:rPr>
          <w:rFonts w:ascii="Tahoma" w:hAnsi="Tahoma" w:cs="Tahoma" w:hint="cs"/>
          <w:b/>
          <w:bCs/>
          <w:sz w:val="20"/>
          <w:szCs w:val="20"/>
          <w:rtl/>
        </w:rPr>
        <w:t>מהישוב:</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לשלוח 2 נציגים או יותר המתאימים לדרישות התכנית.</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להגיע לכל המפגשים ולהשתתף בהם באופן אקטיבי.</w:t>
      </w:r>
    </w:p>
    <w:p w:rsidR="00D94946" w:rsidRDefault="00D94946" w:rsidP="00C92013">
      <w:pPr>
        <w:pStyle w:val="a9"/>
        <w:numPr>
          <w:ilvl w:val="0"/>
          <w:numId w:val="3"/>
        </w:numPr>
        <w:bidi/>
        <w:spacing w:after="0" w:line="360" w:lineRule="auto"/>
        <w:ind w:left="84" w:right="-567"/>
        <w:rPr>
          <w:rFonts w:ascii="Tahoma" w:hAnsi="Tahoma" w:cs="Tahoma"/>
          <w:sz w:val="20"/>
          <w:szCs w:val="20"/>
          <w:rtl/>
        </w:rPr>
      </w:pPr>
      <w:r>
        <w:rPr>
          <w:rFonts w:ascii="Tahoma" w:hAnsi="Tahoma" w:cs="Tahoma" w:hint="cs"/>
          <w:sz w:val="20"/>
          <w:szCs w:val="20"/>
          <w:rtl/>
        </w:rPr>
        <w:t xml:space="preserve">יישום </w:t>
      </w:r>
      <w:r>
        <w:rPr>
          <w:rFonts w:ascii="Tahoma" w:hAnsi="Tahoma" w:cs="Tahoma"/>
          <w:sz w:val="20"/>
          <w:szCs w:val="20"/>
          <w:rtl/>
        </w:rPr>
        <w:t>–</w:t>
      </w:r>
      <w:r>
        <w:rPr>
          <w:rFonts w:ascii="Tahoma" w:hAnsi="Tahoma" w:cs="Tahoma" w:hint="cs"/>
          <w:sz w:val="20"/>
          <w:szCs w:val="20"/>
          <w:rtl/>
        </w:rPr>
        <w:t xml:space="preserve"> כל ישוב המצטרף לקבוצה מתחייב ליישם, לשפר ולחדש את שנת המצוות הקיימת בביתו. התחייבות זו תבוא ליידי ביטוי בהגשת תכנית למועצה המדגישה את השינויים שהתחוללו בשנת המצוות בישוב. אל מול הגשת התכנית יועבר המענק.</w:t>
      </w:r>
    </w:p>
    <w:p w:rsidR="00D94946" w:rsidRPr="007C062C" w:rsidRDefault="00D94946" w:rsidP="00D94946">
      <w:pPr>
        <w:pStyle w:val="a9"/>
        <w:spacing w:after="0" w:line="360" w:lineRule="auto"/>
        <w:ind w:left="-238" w:right="142"/>
        <w:rPr>
          <w:rFonts w:ascii="Tahoma" w:hAnsi="Tahoma" w:cs="Tahoma"/>
          <w:sz w:val="8"/>
          <w:szCs w:val="8"/>
          <w:rtl/>
        </w:rPr>
      </w:pPr>
    </w:p>
    <w:p w:rsidR="00D94946" w:rsidRPr="0097544E" w:rsidRDefault="00D94946" w:rsidP="005E7F86">
      <w:pPr>
        <w:pStyle w:val="a9"/>
        <w:spacing w:after="0" w:line="360" w:lineRule="auto"/>
        <w:ind w:left="-238" w:right="142"/>
        <w:jc w:val="right"/>
        <w:rPr>
          <w:rFonts w:ascii="Tahoma" w:hAnsi="Tahoma" w:cs="Tahoma"/>
          <w:b/>
          <w:bCs/>
          <w:sz w:val="20"/>
          <w:szCs w:val="20"/>
          <w:rtl/>
        </w:rPr>
      </w:pPr>
      <w:r w:rsidRPr="0097544E">
        <w:rPr>
          <w:rFonts w:ascii="Tahoma" w:hAnsi="Tahoma" w:cs="Tahoma" w:hint="cs"/>
          <w:b/>
          <w:bCs/>
          <w:sz w:val="20"/>
          <w:szCs w:val="20"/>
          <w:rtl/>
        </w:rPr>
        <w:t>מהמועצה:</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 xml:space="preserve">על המועצה להעמיד </w:t>
      </w:r>
      <w:r w:rsidRPr="0097544E">
        <w:rPr>
          <w:rFonts w:ascii="Tahoma" w:hAnsi="Tahoma" w:cs="Tahoma" w:hint="cs"/>
          <w:b/>
          <w:bCs/>
          <w:sz w:val="20"/>
          <w:szCs w:val="20"/>
          <w:u w:val="single"/>
          <w:rtl/>
        </w:rPr>
        <w:t>מנהל</w:t>
      </w:r>
      <w:r>
        <w:rPr>
          <w:rFonts w:ascii="Tahoma" w:hAnsi="Tahoma" w:cs="Tahoma" w:hint="cs"/>
          <w:b/>
          <w:bCs/>
          <w:sz w:val="20"/>
          <w:szCs w:val="20"/>
          <w:u w:val="single"/>
          <w:rtl/>
        </w:rPr>
        <w:t>/</w:t>
      </w:r>
      <w:r w:rsidRPr="0097544E">
        <w:rPr>
          <w:rFonts w:ascii="Tahoma" w:hAnsi="Tahoma" w:cs="Tahoma" w:hint="cs"/>
          <w:b/>
          <w:bCs/>
          <w:sz w:val="20"/>
          <w:szCs w:val="20"/>
          <w:u w:val="single"/>
          <w:rtl/>
        </w:rPr>
        <w:t>ת קבוצה</w:t>
      </w:r>
      <w:r>
        <w:rPr>
          <w:rFonts w:ascii="Tahoma" w:hAnsi="Tahoma" w:cs="Tahoma" w:hint="cs"/>
          <w:sz w:val="20"/>
          <w:szCs w:val="20"/>
          <w:rtl/>
        </w:rPr>
        <w:t xml:space="preserve"> הקרוב/ה בליבו/ה ו/או בהכשרתו/ה לנושא של שנת המצוות. מצורף בהמשך הגדרת התפקיד של מנהל/ת הקבוצה המועצתית.</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על המועצה לספק את התקציבים הנדרשים ע"י התכנית לפעילות הקבוצה בהתאם לפירוט המובא בסעיף המשאבים בהמשך של מסמך זה.</w:t>
      </w:r>
    </w:p>
    <w:p w:rsidR="00D94946" w:rsidRDefault="00D94946" w:rsidP="00C92013">
      <w:pPr>
        <w:pStyle w:val="a9"/>
        <w:numPr>
          <w:ilvl w:val="0"/>
          <w:numId w:val="3"/>
        </w:numPr>
        <w:bidi/>
        <w:spacing w:after="0" w:line="360" w:lineRule="auto"/>
        <w:ind w:left="84" w:right="-426"/>
        <w:rPr>
          <w:rFonts w:ascii="Tahoma" w:hAnsi="Tahoma" w:cs="Tahoma"/>
          <w:sz w:val="20"/>
          <w:szCs w:val="20"/>
        </w:rPr>
      </w:pPr>
      <w:r>
        <w:rPr>
          <w:rFonts w:ascii="Tahoma" w:hAnsi="Tahoma" w:cs="Tahoma" w:hint="cs"/>
          <w:sz w:val="20"/>
          <w:szCs w:val="20"/>
          <w:rtl/>
        </w:rPr>
        <w:t>על המועצה לספק תנאים הולמים לקיום הקבוצה: מקום, כיבוד, שתיה חמה ואמצעי מדיה בסיסיים.</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על המועצה לבנות תכנית עם תאריכים מראש לשנה כולה ולפרסמם בקרב כל הישובים.</w:t>
      </w:r>
    </w:p>
    <w:p w:rsidR="00D94946" w:rsidRDefault="00D94946" w:rsidP="00C92013">
      <w:pPr>
        <w:pStyle w:val="a9"/>
        <w:numPr>
          <w:ilvl w:val="0"/>
          <w:numId w:val="3"/>
        </w:numPr>
        <w:bidi/>
        <w:spacing w:after="0" w:line="360" w:lineRule="auto"/>
        <w:ind w:left="84" w:right="-851"/>
        <w:rPr>
          <w:rFonts w:ascii="Tahoma" w:hAnsi="Tahoma" w:cs="Tahoma"/>
          <w:sz w:val="20"/>
          <w:szCs w:val="20"/>
        </w:rPr>
      </w:pPr>
      <w:r>
        <w:rPr>
          <w:rFonts w:ascii="Tahoma" w:hAnsi="Tahoma" w:cs="Tahoma" w:hint="cs"/>
          <w:sz w:val="20"/>
          <w:szCs w:val="20"/>
          <w:rtl/>
        </w:rPr>
        <w:t>על המועצה לנהל את תהליך הרישום לקבוצה ומיון המצטרפים לפי הקריטריונים שהוגדרו ע"י התכנית.</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 xml:space="preserve">על המועצה לנהל תקציבית את המענקים המתקבלים מהתכנית ולהעבירם ליישובים שהצטרפו לקבוצה </w:t>
      </w:r>
      <w:r>
        <w:rPr>
          <w:rFonts w:ascii="Tahoma" w:hAnsi="Tahoma" w:cs="Tahoma"/>
          <w:sz w:val="20"/>
          <w:szCs w:val="20"/>
          <w:rtl/>
        </w:rPr>
        <w:t>–</w:t>
      </w:r>
      <w:r>
        <w:rPr>
          <w:rFonts w:ascii="Tahoma" w:hAnsi="Tahoma" w:cs="Tahoma" w:hint="cs"/>
          <w:sz w:val="20"/>
          <w:szCs w:val="20"/>
          <w:rtl/>
        </w:rPr>
        <w:t xml:space="preserve"> אם עמדו בכל התנאים הנדרשים.</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על המועצה לקיים ניהול מעקב ביצוע מקצועי אחר דרישות התכנית מהיישוב (לעיל).</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המועצה אחראית על בניית הסילבוס והתכנים של הקבוצה לאורך השנה בשיתוף מלא עם נציג הצוות המנהל של "כזה ראה וחדש".</w:t>
      </w:r>
    </w:p>
    <w:p w:rsidR="00D94946" w:rsidRPr="004F0373" w:rsidRDefault="00D94946" w:rsidP="00C92013">
      <w:pPr>
        <w:pStyle w:val="a9"/>
        <w:numPr>
          <w:ilvl w:val="0"/>
          <w:numId w:val="3"/>
        </w:numPr>
        <w:bidi/>
        <w:spacing w:after="0" w:line="360" w:lineRule="auto"/>
        <w:ind w:left="84" w:right="142"/>
        <w:rPr>
          <w:rFonts w:ascii="Tahoma" w:hAnsi="Tahoma" w:cs="Tahoma"/>
          <w:sz w:val="20"/>
          <w:szCs w:val="20"/>
          <w:rtl/>
        </w:rPr>
      </w:pPr>
      <w:r>
        <w:rPr>
          <w:rFonts w:ascii="Tahoma" w:hAnsi="Tahoma" w:cs="Tahoma" w:hint="cs"/>
          <w:sz w:val="20"/>
          <w:szCs w:val="20"/>
          <w:rtl/>
        </w:rPr>
        <w:t>המועצה אחראית על אכיפת לוחות הזמנים ותאריכי המפגשים לאורך השנה כולה.</w:t>
      </w:r>
    </w:p>
    <w:p w:rsidR="00D94946" w:rsidRDefault="00D94946" w:rsidP="00D94946">
      <w:pPr>
        <w:spacing w:after="0" w:line="360" w:lineRule="auto"/>
        <w:ind w:right="142"/>
        <w:rPr>
          <w:rFonts w:ascii="Tahoma" w:hAnsi="Tahoma" w:cs="Tahoma"/>
          <w:b/>
          <w:bCs/>
          <w:sz w:val="20"/>
          <w:szCs w:val="20"/>
          <w:u w:val="single"/>
          <w:rtl/>
        </w:rPr>
      </w:pPr>
    </w:p>
    <w:p w:rsidR="008B64D9" w:rsidRDefault="008B64D9" w:rsidP="00D94946">
      <w:pPr>
        <w:spacing w:after="0" w:line="360" w:lineRule="auto"/>
        <w:ind w:right="142"/>
        <w:rPr>
          <w:rFonts w:ascii="Tahoma" w:hAnsi="Tahoma" w:cs="Tahoma"/>
          <w:b/>
          <w:bCs/>
          <w:sz w:val="20"/>
          <w:szCs w:val="20"/>
          <w:u w:val="single"/>
          <w:rtl/>
        </w:rPr>
      </w:pPr>
    </w:p>
    <w:p w:rsidR="008B64D9" w:rsidRDefault="008B64D9" w:rsidP="00D94946">
      <w:pPr>
        <w:spacing w:after="0" w:line="360" w:lineRule="auto"/>
        <w:ind w:right="142"/>
        <w:rPr>
          <w:rFonts w:ascii="Tahoma" w:hAnsi="Tahoma" w:cs="Tahoma"/>
          <w:b/>
          <w:bCs/>
          <w:sz w:val="20"/>
          <w:szCs w:val="20"/>
          <w:u w:val="single"/>
          <w:rtl/>
        </w:rPr>
      </w:pPr>
    </w:p>
    <w:p w:rsidR="008B64D9" w:rsidRDefault="008B64D9" w:rsidP="00D94946">
      <w:pPr>
        <w:spacing w:after="0" w:line="360" w:lineRule="auto"/>
        <w:ind w:right="142"/>
        <w:rPr>
          <w:rFonts w:ascii="Tahoma" w:hAnsi="Tahoma" w:cs="Tahoma"/>
          <w:b/>
          <w:bCs/>
          <w:sz w:val="20"/>
          <w:szCs w:val="20"/>
          <w:u w:val="single"/>
          <w:rtl/>
        </w:rPr>
      </w:pPr>
    </w:p>
    <w:p w:rsidR="00A42905" w:rsidRDefault="00A42905" w:rsidP="00D94946">
      <w:pPr>
        <w:spacing w:after="0" w:line="360" w:lineRule="auto"/>
        <w:ind w:right="142"/>
        <w:rPr>
          <w:rFonts w:ascii="Tahoma" w:hAnsi="Tahoma" w:cs="Tahoma"/>
          <w:b/>
          <w:bCs/>
          <w:sz w:val="20"/>
          <w:szCs w:val="20"/>
          <w:u w:val="single"/>
          <w:rtl/>
        </w:rPr>
      </w:pPr>
    </w:p>
    <w:p w:rsidR="00A42905" w:rsidRDefault="00A42905" w:rsidP="00D94946">
      <w:pPr>
        <w:spacing w:after="0" w:line="360" w:lineRule="auto"/>
        <w:ind w:right="142"/>
        <w:rPr>
          <w:rFonts w:ascii="Tahoma" w:hAnsi="Tahoma" w:cs="Tahoma"/>
          <w:b/>
          <w:bCs/>
          <w:sz w:val="20"/>
          <w:szCs w:val="20"/>
          <w:u w:val="single"/>
          <w:rtl/>
        </w:rPr>
      </w:pPr>
    </w:p>
    <w:p w:rsidR="008B64D9" w:rsidRDefault="008B64D9" w:rsidP="00D94946">
      <w:pPr>
        <w:spacing w:after="0" w:line="360" w:lineRule="auto"/>
        <w:ind w:right="142"/>
        <w:rPr>
          <w:rFonts w:ascii="Tahoma" w:hAnsi="Tahoma" w:cs="Tahoma"/>
          <w:b/>
          <w:bCs/>
          <w:sz w:val="20"/>
          <w:szCs w:val="20"/>
          <w:u w:val="single"/>
          <w:rtl/>
        </w:rPr>
      </w:pPr>
    </w:p>
    <w:p w:rsidR="008B64D9" w:rsidRDefault="008B64D9" w:rsidP="00D94946">
      <w:pPr>
        <w:spacing w:after="0" w:line="360" w:lineRule="auto"/>
        <w:ind w:right="142"/>
        <w:rPr>
          <w:rFonts w:ascii="Tahoma" w:hAnsi="Tahoma" w:cs="Tahoma"/>
          <w:b/>
          <w:bCs/>
          <w:sz w:val="20"/>
          <w:szCs w:val="20"/>
          <w:u w:val="single"/>
          <w:rtl/>
        </w:rPr>
      </w:pPr>
    </w:p>
    <w:p w:rsidR="00D94946" w:rsidRDefault="00D94946" w:rsidP="00C92013">
      <w:pPr>
        <w:pStyle w:val="a9"/>
        <w:numPr>
          <w:ilvl w:val="0"/>
          <w:numId w:val="1"/>
        </w:numPr>
        <w:bidi/>
        <w:spacing w:after="0" w:line="360" w:lineRule="auto"/>
        <w:ind w:right="142"/>
        <w:rPr>
          <w:rFonts w:ascii="Tahoma" w:hAnsi="Tahoma" w:cs="Tahoma"/>
          <w:b/>
          <w:bCs/>
          <w:sz w:val="24"/>
          <w:szCs w:val="24"/>
          <w:u w:val="single"/>
        </w:rPr>
      </w:pPr>
      <w:r w:rsidRPr="0097544E">
        <w:rPr>
          <w:rFonts w:ascii="Tahoma" w:hAnsi="Tahoma" w:cs="Tahoma" w:hint="cs"/>
          <w:b/>
          <w:bCs/>
          <w:sz w:val="24"/>
          <w:szCs w:val="24"/>
          <w:u w:val="single"/>
          <w:rtl/>
        </w:rPr>
        <w:t>פרטים</w:t>
      </w:r>
      <w:r w:rsidRPr="004F0373">
        <w:rPr>
          <w:rFonts w:ascii="Tahoma" w:hAnsi="Tahoma" w:cs="Tahoma" w:hint="cs"/>
          <w:b/>
          <w:bCs/>
          <w:sz w:val="24"/>
          <w:szCs w:val="24"/>
          <w:u w:val="single"/>
          <w:rtl/>
        </w:rPr>
        <w:t xml:space="preserve"> </w:t>
      </w:r>
      <w:r w:rsidRPr="0097544E">
        <w:rPr>
          <w:rFonts w:ascii="Tahoma" w:hAnsi="Tahoma" w:cs="Tahoma" w:hint="cs"/>
          <w:b/>
          <w:bCs/>
          <w:sz w:val="24"/>
          <w:szCs w:val="24"/>
          <w:u w:val="single"/>
          <w:rtl/>
        </w:rPr>
        <w:t>טכניים</w:t>
      </w:r>
      <w:r w:rsidRPr="004F0373">
        <w:rPr>
          <w:rFonts w:ascii="Tahoma" w:hAnsi="Tahoma" w:cs="Tahoma"/>
          <w:b/>
          <w:bCs/>
          <w:sz w:val="24"/>
          <w:szCs w:val="24"/>
          <w:u w:val="single"/>
          <w:rtl/>
        </w:rPr>
        <w:t xml:space="preserve"> :</w:t>
      </w:r>
      <w:r w:rsidRPr="004F0373">
        <w:rPr>
          <w:rFonts w:ascii="Tahoma" w:hAnsi="Tahoma" w:cs="Tahoma" w:hint="cs"/>
          <w:b/>
          <w:bCs/>
          <w:sz w:val="24"/>
          <w:szCs w:val="24"/>
          <w:u w:val="single"/>
          <w:rtl/>
        </w:rPr>
        <w:t xml:space="preserve"> </w:t>
      </w:r>
    </w:p>
    <w:p w:rsidR="00D94946" w:rsidRDefault="00D94946" w:rsidP="00C92013">
      <w:pPr>
        <w:pStyle w:val="a9"/>
        <w:numPr>
          <w:ilvl w:val="0"/>
          <w:numId w:val="3"/>
        </w:numPr>
        <w:bidi/>
        <w:spacing w:after="0" w:line="360" w:lineRule="auto"/>
        <w:ind w:left="84" w:right="-426"/>
        <w:rPr>
          <w:rFonts w:ascii="Tahoma" w:hAnsi="Tahoma" w:cs="Tahoma"/>
          <w:sz w:val="20"/>
          <w:szCs w:val="20"/>
        </w:rPr>
      </w:pPr>
      <w:r>
        <w:rPr>
          <w:rFonts w:ascii="Tahoma" w:hAnsi="Tahoma" w:cs="Tahoma" w:hint="cs"/>
          <w:sz w:val="20"/>
          <w:szCs w:val="20"/>
          <w:rtl/>
        </w:rPr>
        <w:t xml:space="preserve">בכל קבוצה יש עד 10 מקומות יישוביים </w:t>
      </w:r>
      <w:r>
        <w:rPr>
          <w:rFonts w:ascii="Tahoma" w:hAnsi="Tahoma" w:cs="Tahoma"/>
          <w:sz w:val="20"/>
          <w:szCs w:val="20"/>
          <w:rtl/>
        </w:rPr>
        <w:t>–</w:t>
      </w:r>
      <w:r>
        <w:rPr>
          <w:rFonts w:ascii="Tahoma" w:hAnsi="Tahoma" w:cs="Tahoma" w:hint="cs"/>
          <w:sz w:val="20"/>
          <w:szCs w:val="20"/>
          <w:rtl/>
        </w:rPr>
        <w:t xml:space="preserve"> 2 נציגים מכל ישוב. מקסימום חברים בקבוצה = 20 איש.</w:t>
      </w:r>
    </w:p>
    <w:p w:rsidR="00D94946" w:rsidRPr="004F0373" w:rsidRDefault="00D94946" w:rsidP="00C92013">
      <w:pPr>
        <w:pStyle w:val="a9"/>
        <w:numPr>
          <w:ilvl w:val="0"/>
          <w:numId w:val="3"/>
        </w:numPr>
        <w:bidi/>
        <w:spacing w:after="0" w:line="360" w:lineRule="auto"/>
        <w:ind w:left="84" w:right="-426"/>
        <w:rPr>
          <w:rFonts w:ascii="Tahoma" w:hAnsi="Tahoma" w:cs="Tahoma"/>
          <w:sz w:val="20"/>
          <w:szCs w:val="20"/>
        </w:rPr>
      </w:pPr>
      <w:r>
        <w:rPr>
          <w:rFonts w:ascii="Tahoma" w:hAnsi="Tahoma" w:cs="Tahoma" w:hint="cs"/>
          <w:sz w:val="20"/>
          <w:szCs w:val="20"/>
          <w:rtl/>
        </w:rPr>
        <w:t>ניתן לקיים קבוצה דו-מועצתית ולחלוק בהשקעת המשאבים.</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sidRPr="004F0373">
        <w:rPr>
          <w:rFonts w:ascii="Tahoma" w:hAnsi="Tahoma" w:cs="Tahoma" w:hint="cs"/>
          <w:sz w:val="20"/>
          <w:szCs w:val="20"/>
          <w:rtl/>
        </w:rPr>
        <w:t xml:space="preserve">תדירות </w:t>
      </w:r>
      <w:r>
        <w:rPr>
          <w:rFonts w:ascii="Tahoma" w:hAnsi="Tahoma" w:cs="Tahoma"/>
          <w:sz w:val="20"/>
          <w:szCs w:val="20"/>
          <w:rtl/>
        </w:rPr>
        <w:t>–</w:t>
      </w:r>
      <w:r w:rsidRPr="004F0373">
        <w:rPr>
          <w:rFonts w:ascii="Tahoma" w:hAnsi="Tahoma" w:cs="Tahoma" w:hint="cs"/>
          <w:sz w:val="20"/>
          <w:szCs w:val="20"/>
          <w:rtl/>
        </w:rPr>
        <w:t xml:space="preserve"> </w:t>
      </w:r>
      <w:r>
        <w:rPr>
          <w:rFonts w:ascii="Tahoma" w:hAnsi="Tahoma" w:cs="Tahoma" w:hint="cs"/>
          <w:sz w:val="20"/>
          <w:szCs w:val="20"/>
          <w:rtl/>
        </w:rPr>
        <w:t>הקבוצה תיפגש אחת לחודש בתחומי המועצה למפגש בן 5.5 שעות.</w:t>
      </w:r>
    </w:p>
    <w:p w:rsidR="00D94946" w:rsidRDefault="00D94946" w:rsidP="00C92013">
      <w:pPr>
        <w:pStyle w:val="a9"/>
        <w:numPr>
          <w:ilvl w:val="0"/>
          <w:numId w:val="3"/>
        </w:numPr>
        <w:bidi/>
        <w:spacing w:after="0" w:line="360" w:lineRule="auto"/>
        <w:ind w:left="84" w:right="-1134"/>
        <w:rPr>
          <w:rFonts w:ascii="Tahoma" w:hAnsi="Tahoma" w:cs="Tahoma"/>
          <w:sz w:val="20"/>
          <w:szCs w:val="20"/>
        </w:rPr>
      </w:pPr>
      <w:r>
        <w:rPr>
          <w:rFonts w:ascii="Tahoma" w:hAnsi="Tahoma" w:cs="Tahoma" w:hint="cs"/>
          <w:sz w:val="20"/>
          <w:szCs w:val="20"/>
          <w:rtl/>
        </w:rPr>
        <w:t xml:space="preserve">תהליך המיונים של הישובים / הנציגים </w:t>
      </w:r>
      <w:r>
        <w:rPr>
          <w:rFonts w:ascii="Tahoma" w:hAnsi="Tahoma" w:cs="Tahoma"/>
          <w:sz w:val="20"/>
          <w:szCs w:val="20"/>
          <w:rtl/>
        </w:rPr>
        <w:t>–</w:t>
      </w:r>
      <w:r>
        <w:rPr>
          <w:rFonts w:ascii="Tahoma" w:hAnsi="Tahoma" w:cs="Tahoma" w:hint="cs"/>
          <w:sz w:val="20"/>
          <w:szCs w:val="20"/>
          <w:rtl/>
        </w:rPr>
        <w:t xml:space="preserve"> באחריות המועצה בליווי נציג מהצוות המנהל של התכנית.</w:t>
      </w:r>
    </w:p>
    <w:p w:rsidR="005E7F86" w:rsidRPr="00A42905" w:rsidRDefault="00D94946" w:rsidP="00C92013">
      <w:pPr>
        <w:pStyle w:val="a9"/>
        <w:numPr>
          <w:ilvl w:val="0"/>
          <w:numId w:val="3"/>
        </w:numPr>
        <w:bidi/>
        <w:spacing w:after="0" w:line="360" w:lineRule="auto"/>
        <w:ind w:left="84" w:right="-284"/>
        <w:rPr>
          <w:rFonts w:ascii="Tahoma" w:hAnsi="Tahoma" w:cs="Tahoma"/>
          <w:sz w:val="20"/>
          <w:szCs w:val="20"/>
        </w:rPr>
      </w:pPr>
      <w:r>
        <w:rPr>
          <w:rFonts w:ascii="Tahoma" w:hAnsi="Tahoma" w:cs="Tahoma" w:hint="cs"/>
          <w:sz w:val="20"/>
          <w:szCs w:val="20"/>
          <w:rtl/>
        </w:rPr>
        <w:t>בכל מפגש יהיו 3 יחידות לימוד. תכני הלימוד ואופיים ייסגרו בכל מועצה מול מנהל</w:t>
      </w:r>
      <w:r w:rsidR="00A42905">
        <w:rPr>
          <w:rFonts w:ascii="Tahoma" w:hAnsi="Tahoma" w:cs="Tahoma" w:hint="cs"/>
          <w:sz w:val="20"/>
          <w:szCs w:val="20"/>
          <w:rtl/>
        </w:rPr>
        <w:t>/</w:t>
      </w:r>
      <w:r>
        <w:rPr>
          <w:rFonts w:ascii="Tahoma" w:hAnsi="Tahoma" w:cs="Tahoma" w:hint="cs"/>
          <w:sz w:val="20"/>
          <w:szCs w:val="20"/>
          <w:rtl/>
        </w:rPr>
        <w:t>ת הקבוצה</w:t>
      </w:r>
      <w:r w:rsidR="00A42905">
        <w:rPr>
          <w:rFonts w:ascii="Tahoma" w:hAnsi="Tahoma" w:cs="Tahoma" w:hint="cs"/>
          <w:sz w:val="20"/>
          <w:szCs w:val="20"/>
          <w:rtl/>
        </w:rPr>
        <w:t>.</w:t>
      </w:r>
    </w:p>
    <w:p w:rsidR="00D94946" w:rsidRPr="004F0373" w:rsidRDefault="00D94946" w:rsidP="00C92013">
      <w:pPr>
        <w:pStyle w:val="a9"/>
        <w:numPr>
          <w:ilvl w:val="0"/>
          <w:numId w:val="3"/>
        </w:numPr>
        <w:bidi/>
        <w:spacing w:after="0" w:line="360" w:lineRule="auto"/>
        <w:ind w:left="84" w:right="-284"/>
        <w:rPr>
          <w:rFonts w:ascii="Tahoma" w:hAnsi="Tahoma" w:cs="Tahoma"/>
          <w:sz w:val="20"/>
          <w:szCs w:val="20"/>
          <w:rtl/>
        </w:rPr>
      </w:pPr>
      <w:r>
        <w:rPr>
          <w:rFonts w:ascii="Tahoma" w:hAnsi="Tahoma" w:cs="Tahoma" w:hint="cs"/>
          <w:sz w:val="20"/>
          <w:szCs w:val="20"/>
          <w:rtl/>
        </w:rPr>
        <w:t>המפגשים יכללו אוכל ושתיה חמה ויתקיימו באווירה נעימה ומכבדת.</w:t>
      </w:r>
    </w:p>
    <w:p w:rsidR="00D94946" w:rsidRPr="004F0373" w:rsidRDefault="00D94946" w:rsidP="00C92013">
      <w:pPr>
        <w:pStyle w:val="a9"/>
        <w:numPr>
          <w:ilvl w:val="0"/>
          <w:numId w:val="3"/>
        </w:numPr>
        <w:bidi/>
        <w:spacing w:after="0" w:line="360" w:lineRule="auto"/>
        <w:ind w:left="84" w:right="142"/>
        <w:rPr>
          <w:rFonts w:ascii="Tahoma" w:hAnsi="Tahoma" w:cs="Tahoma"/>
          <w:sz w:val="20"/>
          <w:szCs w:val="20"/>
          <w:rtl/>
        </w:rPr>
      </w:pPr>
      <w:r>
        <w:rPr>
          <w:rFonts w:ascii="Tahoma" w:hAnsi="Tahoma" w:cs="Tahoma" w:hint="cs"/>
          <w:sz w:val="20"/>
          <w:szCs w:val="20"/>
          <w:rtl/>
        </w:rPr>
        <w:t xml:space="preserve">חלה חובה להגיע לכל מפגשי הקבוצה </w:t>
      </w:r>
      <w:r>
        <w:rPr>
          <w:rFonts w:ascii="Tahoma" w:hAnsi="Tahoma" w:cs="Tahoma"/>
          <w:sz w:val="20"/>
          <w:szCs w:val="20"/>
          <w:rtl/>
        </w:rPr>
        <w:t>–</w:t>
      </w:r>
      <w:r>
        <w:rPr>
          <w:rFonts w:ascii="Tahoma" w:hAnsi="Tahoma" w:cs="Tahoma" w:hint="cs"/>
          <w:sz w:val="20"/>
          <w:szCs w:val="20"/>
          <w:rtl/>
        </w:rPr>
        <w:t xml:space="preserve"> זהו תנאי לקבלת המענק הכספי בתום השנה.</w:t>
      </w:r>
    </w:p>
    <w:p w:rsidR="00D94946" w:rsidRPr="00241A8B" w:rsidRDefault="00D94946" w:rsidP="00D94946">
      <w:pPr>
        <w:bidi/>
        <w:spacing w:after="0" w:line="360" w:lineRule="auto"/>
        <w:ind w:left="-276" w:right="142"/>
        <w:rPr>
          <w:rFonts w:ascii="Tahoma" w:hAnsi="Tahoma" w:cs="Tahoma"/>
          <w:sz w:val="20"/>
          <w:szCs w:val="20"/>
        </w:rPr>
      </w:pPr>
    </w:p>
    <w:p w:rsidR="00D94946" w:rsidRPr="0097544E" w:rsidRDefault="00D94946" w:rsidP="00C92013">
      <w:pPr>
        <w:pStyle w:val="a9"/>
        <w:numPr>
          <w:ilvl w:val="0"/>
          <w:numId w:val="1"/>
        </w:numPr>
        <w:bidi/>
        <w:spacing w:after="0" w:line="360" w:lineRule="auto"/>
        <w:ind w:right="142"/>
        <w:rPr>
          <w:rFonts w:ascii="Tahoma" w:hAnsi="Tahoma" w:cs="Tahoma"/>
          <w:b/>
          <w:bCs/>
          <w:sz w:val="24"/>
          <w:szCs w:val="24"/>
          <w:u w:val="single"/>
        </w:rPr>
      </w:pPr>
      <w:r w:rsidRPr="0097544E">
        <w:rPr>
          <w:rFonts w:ascii="Tahoma" w:hAnsi="Tahoma" w:cs="Tahoma" w:hint="cs"/>
          <w:b/>
          <w:bCs/>
          <w:sz w:val="24"/>
          <w:szCs w:val="24"/>
          <w:u w:val="single"/>
          <w:rtl/>
        </w:rPr>
        <w:t>תקציבים</w:t>
      </w:r>
      <w:r w:rsidRPr="004F0373">
        <w:rPr>
          <w:rFonts w:ascii="Tahoma" w:hAnsi="Tahoma" w:cs="Tahoma" w:hint="cs"/>
          <w:b/>
          <w:bCs/>
          <w:sz w:val="24"/>
          <w:szCs w:val="24"/>
          <w:u w:val="single"/>
          <w:rtl/>
        </w:rPr>
        <w:t xml:space="preserve"> </w:t>
      </w:r>
      <w:r w:rsidRPr="0097544E">
        <w:rPr>
          <w:rFonts w:ascii="Tahoma" w:hAnsi="Tahoma" w:cs="Tahoma" w:hint="cs"/>
          <w:b/>
          <w:bCs/>
          <w:sz w:val="24"/>
          <w:szCs w:val="24"/>
          <w:u w:val="single"/>
          <w:rtl/>
        </w:rPr>
        <w:t>ומשאבים:</w:t>
      </w:r>
    </w:p>
    <w:p w:rsidR="00D94946" w:rsidRPr="004F0373" w:rsidRDefault="00D94946" w:rsidP="00C92013">
      <w:pPr>
        <w:pStyle w:val="a9"/>
        <w:numPr>
          <w:ilvl w:val="0"/>
          <w:numId w:val="3"/>
        </w:numPr>
        <w:bidi/>
        <w:spacing w:after="0" w:line="360" w:lineRule="auto"/>
        <w:ind w:left="84" w:right="142"/>
        <w:rPr>
          <w:rFonts w:ascii="Tahoma" w:hAnsi="Tahoma" w:cs="Tahoma"/>
          <w:sz w:val="20"/>
          <w:szCs w:val="20"/>
          <w:rtl/>
        </w:rPr>
      </w:pPr>
      <w:r>
        <w:rPr>
          <w:rFonts w:ascii="Tahoma" w:hAnsi="Tahoma" w:cs="Tahoma" w:hint="cs"/>
          <w:sz w:val="20"/>
          <w:szCs w:val="20"/>
          <w:rtl/>
        </w:rPr>
        <w:t>כל ישוב שהצטרף לתכנית ועמד בכל דרישותיה לאורך השנה יקבל בסופה מענק בשווי 3,500 ₪ מ"כזה ראה וחדש". המענק יועבר דרך המועצה.</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התכנית תספק את ההנחיה המקצועית לכל מפגשי הקבוצה בהתאם לסילבוס שייבנה.</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נציג מטעם הצוות המנהל של "כזה ראה וחדש" יהיה שותף בניהול הקבוצה ובהנחייתה.</w:t>
      </w:r>
    </w:p>
    <w:p w:rsidR="00D94946" w:rsidRPr="005E7F86" w:rsidRDefault="00D94946" w:rsidP="00C92013">
      <w:pPr>
        <w:pStyle w:val="a9"/>
        <w:numPr>
          <w:ilvl w:val="0"/>
          <w:numId w:val="3"/>
        </w:numPr>
        <w:bidi/>
        <w:spacing w:after="0" w:line="360" w:lineRule="auto"/>
        <w:ind w:left="84" w:right="142"/>
        <w:rPr>
          <w:rFonts w:ascii="Tahoma" w:hAnsi="Tahoma" w:cs="Tahoma"/>
          <w:sz w:val="20"/>
          <w:szCs w:val="20"/>
          <w:rtl/>
        </w:rPr>
      </w:pPr>
      <w:r>
        <w:rPr>
          <w:rFonts w:ascii="Tahoma" w:hAnsi="Tahoma" w:cs="Tahoma" w:hint="cs"/>
          <w:sz w:val="20"/>
          <w:szCs w:val="20"/>
          <w:rtl/>
        </w:rPr>
        <w:t>על המועצה להשלים לכל ישוב הנמצא בתכנית מענק בשווי 1,000 ₪ המצטרף למענק מטעם התכנית (סה"כ השקעה של המועצה = 10,000 ₪).</w:t>
      </w:r>
    </w:p>
    <w:p w:rsidR="00D94946" w:rsidRDefault="00D94946" w:rsidP="00D94946">
      <w:pPr>
        <w:spacing w:after="0" w:line="360" w:lineRule="auto"/>
        <w:ind w:right="142"/>
        <w:jc w:val="center"/>
        <w:rPr>
          <w:rFonts w:ascii="Tahoma" w:hAnsi="Tahoma" w:cs="Tahoma"/>
          <w:b/>
          <w:bCs/>
          <w:sz w:val="28"/>
          <w:szCs w:val="28"/>
          <w:u w:val="single"/>
          <w:rtl/>
        </w:rPr>
      </w:pPr>
    </w:p>
    <w:p w:rsidR="00D94946" w:rsidRPr="001C07F3" w:rsidRDefault="00D94946" w:rsidP="00D94946">
      <w:pPr>
        <w:spacing w:after="0" w:line="360" w:lineRule="auto"/>
        <w:ind w:right="142"/>
        <w:jc w:val="center"/>
        <w:rPr>
          <w:rFonts w:ascii="Tahoma" w:hAnsi="Tahoma" w:cs="Tahoma"/>
          <w:b/>
          <w:bCs/>
          <w:sz w:val="28"/>
          <w:szCs w:val="28"/>
          <w:u w:val="single"/>
        </w:rPr>
      </w:pPr>
      <w:r w:rsidRPr="001C07F3">
        <w:rPr>
          <w:rFonts w:ascii="Tahoma" w:hAnsi="Tahoma" w:cs="Tahoma" w:hint="cs"/>
          <w:b/>
          <w:bCs/>
          <w:sz w:val="28"/>
          <w:szCs w:val="28"/>
          <w:u w:val="single"/>
          <w:rtl/>
        </w:rPr>
        <w:t>מנהל</w:t>
      </w:r>
      <w:r>
        <w:rPr>
          <w:rFonts w:ascii="Tahoma" w:hAnsi="Tahoma" w:cs="Tahoma" w:hint="cs"/>
          <w:b/>
          <w:bCs/>
          <w:sz w:val="28"/>
          <w:szCs w:val="28"/>
          <w:u w:val="single"/>
          <w:rtl/>
        </w:rPr>
        <w:t>/</w:t>
      </w:r>
      <w:r w:rsidRPr="001C07F3">
        <w:rPr>
          <w:rFonts w:ascii="Tahoma" w:hAnsi="Tahoma" w:cs="Tahoma" w:hint="cs"/>
          <w:b/>
          <w:bCs/>
          <w:sz w:val="28"/>
          <w:szCs w:val="28"/>
          <w:u w:val="single"/>
          <w:rtl/>
        </w:rPr>
        <w:t xml:space="preserve">ת קבוצה מטעם המועצה </w:t>
      </w:r>
      <w:r w:rsidRPr="001C07F3">
        <w:rPr>
          <w:rFonts w:ascii="Tahoma" w:hAnsi="Tahoma" w:cs="Tahoma"/>
          <w:b/>
          <w:bCs/>
          <w:sz w:val="28"/>
          <w:szCs w:val="28"/>
          <w:u w:val="single"/>
          <w:rtl/>
        </w:rPr>
        <w:t>–</w:t>
      </w:r>
      <w:r w:rsidRPr="001C07F3">
        <w:rPr>
          <w:rFonts w:ascii="Tahoma" w:hAnsi="Tahoma" w:cs="Tahoma" w:hint="cs"/>
          <w:b/>
          <w:bCs/>
          <w:sz w:val="28"/>
          <w:szCs w:val="28"/>
          <w:u w:val="single"/>
          <w:rtl/>
        </w:rPr>
        <w:t xml:space="preserve"> הגדרת תפקיד:</w:t>
      </w:r>
    </w:p>
    <w:p w:rsidR="00D94946" w:rsidRDefault="00D94946" w:rsidP="00C92013">
      <w:pPr>
        <w:pStyle w:val="a9"/>
        <w:numPr>
          <w:ilvl w:val="0"/>
          <w:numId w:val="3"/>
        </w:numPr>
        <w:bidi/>
        <w:spacing w:after="0" w:line="360" w:lineRule="auto"/>
        <w:ind w:left="84" w:right="142"/>
        <w:rPr>
          <w:rFonts w:ascii="Tahoma" w:hAnsi="Tahoma" w:cs="Tahoma"/>
          <w:sz w:val="20"/>
          <w:szCs w:val="20"/>
        </w:rPr>
      </w:pPr>
      <w:r w:rsidRPr="009019D8">
        <w:rPr>
          <w:rFonts w:ascii="Tahoma" w:hAnsi="Tahoma" w:cs="Tahoma" w:hint="cs"/>
          <w:b/>
          <w:bCs/>
          <w:sz w:val="20"/>
          <w:szCs w:val="20"/>
          <w:rtl/>
        </w:rPr>
        <w:t>פניות / היקף משרה</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על מנהל/ת הקבוצה להיות פנוי/ה לטובת ניהול הקבוצה לפחות יומיים בחודש: יום של המפגש הקבוצתי ויום לטובת הכנות, הודעות ובניית התכנים.</w:t>
      </w:r>
    </w:p>
    <w:p w:rsidR="00D94946" w:rsidRPr="001C07F3" w:rsidRDefault="00D94946" w:rsidP="00D94946">
      <w:pPr>
        <w:pStyle w:val="a9"/>
        <w:spacing w:after="0" w:line="360" w:lineRule="auto"/>
        <w:ind w:left="84" w:right="142"/>
        <w:rPr>
          <w:rFonts w:ascii="Tahoma" w:hAnsi="Tahoma" w:cs="Tahoma"/>
          <w:sz w:val="8"/>
          <w:szCs w:val="8"/>
        </w:rPr>
      </w:pPr>
    </w:p>
    <w:p w:rsidR="00D94946" w:rsidRDefault="00D94946" w:rsidP="00C92013">
      <w:pPr>
        <w:pStyle w:val="a9"/>
        <w:numPr>
          <w:ilvl w:val="0"/>
          <w:numId w:val="3"/>
        </w:numPr>
        <w:bidi/>
        <w:spacing w:after="0" w:line="360" w:lineRule="auto"/>
        <w:ind w:left="84" w:right="142"/>
        <w:rPr>
          <w:rFonts w:ascii="Tahoma" w:hAnsi="Tahoma" w:cs="Tahoma"/>
          <w:sz w:val="20"/>
          <w:szCs w:val="20"/>
        </w:rPr>
      </w:pPr>
      <w:r w:rsidRPr="009019D8">
        <w:rPr>
          <w:rFonts w:ascii="Tahoma" w:hAnsi="Tahoma" w:cs="Tahoma" w:hint="cs"/>
          <w:b/>
          <w:bCs/>
          <w:sz w:val="20"/>
          <w:szCs w:val="20"/>
          <w:rtl/>
        </w:rPr>
        <w:t>פרופיל</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על מנהל/ת הקבוצה להיות עובד/ת מועצה שהנושא של שנת מצוות יקר לליבו/ה.</w:t>
      </w:r>
    </w:p>
    <w:p w:rsidR="00D94946" w:rsidRPr="001C07F3" w:rsidRDefault="00D94946" w:rsidP="00D94946">
      <w:pPr>
        <w:spacing w:after="0" w:line="360" w:lineRule="auto"/>
        <w:ind w:right="142"/>
        <w:rPr>
          <w:rFonts w:ascii="Tahoma" w:hAnsi="Tahoma" w:cs="Tahoma"/>
          <w:sz w:val="8"/>
          <w:szCs w:val="8"/>
        </w:rPr>
      </w:pPr>
    </w:p>
    <w:p w:rsidR="00D94946" w:rsidRDefault="00D94946"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b/>
          <w:bCs/>
          <w:sz w:val="20"/>
          <w:szCs w:val="20"/>
          <w:rtl/>
        </w:rPr>
        <w:t>ניהול משותף</w:t>
      </w:r>
      <w:r w:rsidRPr="009019D8">
        <w:rPr>
          <w:rFonts w:ascii="Tahoma" w:hAnsi="Tahoma" w:cs="Tahoma" w:hint="cs"/>
          <w:b/>
          <w:bCs/>
          <w:sz w:val="20"/>
          <w:szCs w:val="20"/>
          <w:rtl/>
        </w:rPr>
        <w:t xml:space="preserve"> עם "כזה ראה וחדש"</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על מנהל/ת הקבוצה לעבוד באופן שוטף עם ה</w:t>
      </w:r>
      <w:r w:rsidR="005E7F86">
        <w:rPr>
          <w:rFonts w:ascii="Tahoma" w:hAnsi="Tahoma" w:cs="Tahoma" w:hint="cs"/>
          <w:sz w:val="20"/>
          <w:szCs w:val="20"/>
          <w:rtl/>
        </w:rPr>
        <w:t xml:space="preserve">מנחה </w:t>
      </w:r>
      <w:r>
        <w:rPr>
          <w:rFonts w:ascii="Tahoma" w:hAnsi="Tahoma" w:cs="Tahoma" w:hint="cs"/>
          <w:sz w:val="20"/>
          <w:szCs w:val="20"/>
          <w:rtl/>
        </w:rPr>
        <w:t>מטעם "כזה ראה וחדש":</w:t>
      </w:r>
    </w:p>
    <w:p w:rsidR="00D94946" w:rsidRDefault="00D94946" w:rsidP="00C92013">
      <w:pPr>
        <w:pStyle w:val="a9"/>
        <w:numPr>
          <w:ilvl w:val="0"/>
          <w:numId w:val="5"/>
        </w:numPr>
        <w:bidi/>
        <w:spacing w:after="0" w:line="360" w:lineRule="auto"/>
        <w:ind w:left="368" w:right="-709"/>
        <w:rPr>
          <w:rFonts w:ascii="Tahoma" w:hAnsi="Tahoma" w:cs="Tahoma"/>
          <w:sz w:val="20"/>
          <w:szCs w:val="20"/>
        </w:rPr>
      </w:pPr>
      <w:r>
        <w:rPr>
          <w:rFonts w:ascii="Tahoma" w:hAnsi="Tahoma" w:cs="Tahoma" w:hint="cs"/>
          <w:sz w:val="20"/>
          <w:szCs w:val="20"/>
          <w:rtl/>
        </w:rPr>
        <w:t>עליהם לקיים ישיבה אחת לחודש לתכנון וסיכום המפגשים ואף לקיים ישיבות נוספות לפי הצורך.</w:t>
      </w:r>
    </w:p>
    <w:p w:rsidR="00D94946" w:rsidRDefault="00D94946" w:rsidP="00C92013">
      <w:pPr>
        <w:pStyle w:val="a9"/>
        <w:numPr>
          <w:ilvl w:val="0"/>
          <w:numId w:val="5"/>
        </w:numPr>
        <w:bidi/>
        <w:spacing w:after="0" w:line="360" w:lineRule="auto"/>
        <w:ind w:left="368" w:right="-709"/>
        <w:rPr>
          <w:rFonts w:ascii="Tahoma" w:hAnsi="Tahoma" w:cs="Tahoma"/>
          <w:sz w:val="20"/>
          <w:szCs w:val="20"/>
        </w:rPr>
      </w:pPr>
      <w:r>
        <w:rPr>
          <w:rFonts w:ascii="Tahoma" w:hAnsi="Tahoma" w:cs="Tahoma" w:hint="cs"/>
          <w:sz w:val="20"/>
          <w:szCs w:val="20"/>
          <w:rtl/>
        </w:rPr>
        <w:t>הנחיית המפגשים תעשה במשותף.</w:t>
      </w:r>
    </w:p>
    <w:p w:rsidR="00D94946" w:rsidRDefault="00D94946" w:rsidP="00C92013">
      <w:pPr>
        <w:pStyle w:val="a9"/>
        <w:numPr>
          <w:ilvl w:val="0"/>
          <w:numId w:val="5"/>
        </w:numPr>
        <w:bidi/>
        <w:spacing w:after="0" w:line="360" w:lineRule="auto"/>
        <w:ind w:left="368" w:right="-709"/>
        <w:rPr>
          <w:rFonts w:ascii="Tahoma" w:hAnsi="Tahoma" w:cs="Tahoma"/>
          <w:sz w:val="20"/>
          <w:szCs w:val="20"/>
        </w:rPr>
      </w:pPr>
      <w:r>
        <w:rPr>
          <w:rFonts w:ascii="Tahoma" w:hAnsi="Tahoma" w:cs="Tahoma" w:hint="cs"/>
          <w:sz w:val="20"/>
          <w:szCs w:val="20"/>
          <w:rtl/>
        </w:rPr>
        <w:t xml:space="preserve">העברת מידע ועדכונים </w:t>
      </w:r>
      <w:r>
        <w:rPr>
          <w:rFonts w:ascii="Tahoma" w:hAnsi="Tahoma" w:cs="Tahoma"/>
          <w:sz w:val="20"/>
          <w:szCs w:val="20"/>
          <w:rtl/>
        </w:rPr>
        <w:t>–</w:t>
      </w:r>
      <w:r>
        <w:rPr>
          <w:rFonts w:ascii="Tahoma" w:hAnsi="Tahoma" w:cs="Tahoma" w:hint="cs"/>
          <w:sz w:val="20"/>
          <w:szCs w:val="20"/>
          <w:rtl/>
        </w:rPr>
        <w:t xml:space="preserve"> יעשו באופן שוטף בין 2 </w:t>
      </w:r>
      <w:r w:rsidR="005E7F86">
        <w:rPr>
          <w:rFonts w:ascii="Tahoma" w:hAnsi="Tahoma" w:cs="Tahoma" w:hint="cs"/>
          <w:sz w:val="20"/>
          <w:szCs w:val="20"/>
          <w:rtl/>
        </w:rPr>
        <w:t>מוביל</w:t>
      </w:r>
      <w:r>
        <w:rPr>
          <w:rFonts w:ascii="Tahoma" w:hAnsi="Tahoma" w:cs="Tahoma" w:hint="cs"/>
          <w:sz w:val="20"/>
          <w:szCs w:val="20"/>
          <w:rtl/>
        </w:rPr>
        <w:t>י הקבוצה לאורך השנה.</w:t>
      </w:r>
    </w:p>
    <w:p w:rsidR="00D94946" w:rsidRPr="001C07F3" w:rsidRDefault="00D94946" w:rsidP="00D94946">
      <w:pPr>
        <w:pStyle w:val="a9"/>
        <w:spacing w:after="0" w:line="360" w:lineRule="auto"/>
        <w:ind w:left="368" w:right="-709"/>
        <w:rPr>
          <w:rFonts w:ascii="Tahoma" w:hAnsi="Tahoma" w:cs="Tahoma"/>
          <w:sz w:val="8"/>
          <w:szCs w:val="8"/>
        </w:rPr>
      </w:pPr>
    </w:p>
    <w:p w:rsidR="00D94946" w:rsidRDefault="00D94946" w:rsidP="00C92013">
      <w:pPr>
        <w:pStyle w:val="a9"/>
        <w:numPr>
          <w:ilvl w:val="0"/>
          <w:numId w:val="3"/>
        </w:numPr>
        <w:bidi/>
        <w:spacing w:after="0" w:line="360" w:lineRule="auto"/>
        <w:ind w:left="84" w:right="-284"/>
        <w:rPr>
          <w:rFonts w:ascii="Tahoma" w:hAnsi="Tahoma" w:cs="Tahoma"/>
          <w:sz w:val="20"/>
          <w:szCs w:val="20"/>
        </w:rPr>
      </w:pPr>
      <w:r w:rsidRPr="009019D8">
        <w:rPr>
          <w:rFonts w:ascii="Tahoma" w:hAnsi="Tahoma" w:cs="Tahoma" w:hint="cs"/>
          <w:b/>
          <w:bCs/>
          <w:sz w:val="20"/>
          <w:szCs w:val="20"/>
          <w:rtl/>
        </w:rPr>
        <w:t>ניהול תקציבי</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מנהל/ת הקבוצה אחראי/ת לנהל את כלל תקציב הפעילות המגיע מ-3 מקורות שונים: משתתפי הקבוצה; המועצה; "כזה ראה וחדש". עליו/ה לשלוח למנהל "כזה ראה וחדש" דוח תקציבי תקופתי ולעמוד בדרישות התכנית על-מנת שכספי התכנית יעברו למועצה.</w:t>
      </w:r>
    </w:p>
    <w:p w:rsidR="00A42905" w:rsidRDefault="00A42905" w:rsidP="00A42905">
      <w:pPr>
        <w:bidi/>
        <w:spacing w:after="0" w:line="360" w:lineRule="auto"/>
        <w:ind w:right="-284"/>
        <w:rPr>
          <w:rFonts w:ascii="Tahoma" w:hAnsi="Tahoma" w:cs="Tahoma"/>
          <w:sz w:val="20"/>
          <w:szCs w:val="20"/>
          <w:rtl/>
        </w:rPr>
      </w:pPr>
    </w:p>
    <w:p w:rsidR="00A42905" w:rsidRDefault="00A42905" w:rsidP="00A42905">
      <w:pPr>
        <w:bidi/>
        <w:spacing w:after="0" w:line="360" w:lineRule="auto"/>
        <w:ind w:right="-284"/>
        <w:rPr>
          <w:rFonts w:ascii="Tahoma" w:hAnsi="Tahoma" w:cs="Tahoma"/>
          <w:sz w:val="20"/>
          <w:szCs w:val="20"/>
          <w:rtl/>
        </w:rPr>
      </w:pPr>
    </w:p>
    <w:p w:rsidR="00A42905" w:rsidRDefault="00A42905" w:rsidP="00A42905">
      <w:pPr>
        <w:bidi/>
        <w:spacing w:after="0" w:line="360" w:lineRule="auto"/>
        <w:ind w:right="-284"/>
        <w:rPr>
          <w:rFonts w:ascii="Tahoma" w:hAnsi="Tahoma" w:cs="Tahoma"/>
          <w:sz w:val="20"/>
          <w:szCs w:val="20"/>
          <w:rtl/>
        </w:rPr>
      </w:pPr>
    </w:p>
    <w:p w:rsidR="00A42905" w:rsidRDefault="00A42905" w:rsidP="00A42905">
      <w:pPr>
        <w:bidi/>
        <w:spacing w:after="0" w:line="360" w:lineRule="auto"/>
        <w:ind w:right="-284"/>
        <w:rPr>
          <w:rFonts w:ascii="Tahoma" w:hAnsi="Tahoma" w:cs="Tahoma"/>
          <w:sz w:val="20"/>
          <w:szCs w:val="20"/>
          <w:rtl/>
        </w:rPr>
      </w:pPr>
    </w:p>
    <w:p w:rsidR="00A42905" w:rsidRDefault="00A42905" w:rsidP="00A42905">
      <w:pPr>
        <w:bidi/>
        <w:spacing w:after="0" w:line="360" w:lineRule="auto"/>
        <w:ind w:right="-284"/>
        <w:rPr>
          <w:rFonts w:ascii="Tahoma" w:hAnsi="Tahoma" w:cs="Tahoma"/>
          <w:sz w:val="20"/>
          <w:szCs w:val="20"/>
          <w:rtl/>
        </w:rPr>
      </w:pPr>
    </w:p>
    <w:p w:rsidR="00A42905" w:rsidRPr="00A42905" w:rsidRDefault="00A42905" w:rsidP="00A42905">
      <w:pPr>
        <w:bidi/>
        <w:spacing w:after="0" w:line="360" w:lineRule="auto"/>
        <w:ind w:right="-284"/>
        <w:rPr>
          <w:rFonts w:ascii="Tahoma" w:hAnsi="Tahoma" w:cs="Tahoma"/>
          <w:sz w:val="20"/>
          <w:szCs w:val="20"/>
        </w:rPr>
      </w:pPr>
    </w:p>
    <w:p w:rsidR="00D94946" w:rsidRPr="00DA4806" w:rsidRDefault="00D94946" w:rsidP="00D94946">
      <w:pPr>
        <w:pStyle w:val="a9"/>
        <w:spacing w:after="0" w:line="360" w:lineRule="auto"/>
        <w:ind w:left="84" w:right="-993"/>
        <w:rPr>
          <w:rFonts w:ascii="Tahoma" w:hAnsi="Tahoma" w:cs="Tahoma"/>
          <w:sz w:val="8"/>
          <w:szCs w:val="8"/>
        </w:rPr>
      </w:pPr>
    </w:p>
    <w:p w:rsidR="00D94946" w:rsidRDefault="00D94946" w:rsidP="00C92013">
      <w:pPr>
        <w:pStyle w:val="a9"/>
        <w:numPr>
          <w:ilvl w:val="0"/>
          <w:numId w:val="3"/>
        </w:numPr>
        <w:bidi/>
        <w:spacing w:after="0" w:line="360" w:lineRule="auto"/>
        <w:ind w:left="84" w:right="-284"/>
        <w:rPr>
          <w:rFonts w:ascii="Tahoma" w:hAnsi="Tahoma" w:cs="Tahoma"/>
          <w:sz w:val="20"/>
          <w:szCs w:val="20"/>
        </w:rPr>
      </w:pPr>
      <w:r w:rsidRPr="009019D8">
        <w:rPr>
          <w:rFonts w:ascii="Tahoma" w:hAnsi="Tahoma" w:cs="Tahoma" w:hint="cs"/>
          <w:b/>
          <w:bCs/>
          <w:sz w:val="20"/>
          <w:szCs w:val="20"/>
          <w:rtl/>
        </w:rPr>
        <w:t>אחריות על תכנים וסילבוס</w:t>
      </w:r>
      <w:r>
        <w:rPr>
          <w:rFonts w:ascii="Tahoma" w:hAnsi="Tahoma" w:cs="Tahoma" w:hint="cs"/>
          <w:sz w:val="20"/>
          <w:szCs w:val="20"/>
          <w:rtl/>
        </w:rPr>
        <w:t xml:space="preserve"> </w:t>
      </w:r>
      <w:r>
        <w:rPr>
          <w:rFonts w:ascii="Tahoma" w:hAnsi="Tahoma" w:cs="Tahoma"/>
          <w:sz w:val="20"/>
          <w:szCs w:val="20"/>
          <w:rtl/>
        </w:rPr>
        <w:t>–</w:t>
      </w:r>
      <w:r>
        <w:rPr>
          <w:rFonts w:ascii="Tahoma" w:hAnsi="Tahoma" w:cs="Tahoma" w:hint="cs"/>
          <w:sz w:val="20"/>
          <w:szCs w:val="20"/>
          <w:rtl/>
        </w:rPr>
        <w:t xml:space="preserve"> מנהל/ת הקבוצה אחראי/ת לבניית סילבוס הקבוצה יחד עם המנחה המקצועי של הקבוצה / נציג "כזה ראה וחדש". מנהל/ת הקבוצה אחראי/ת על ביצוע בפועל של הסילבוס במהלך השנה והתאמתו לצרכי הקבוצה בהתאם להתפתחויות לאורך השנה.</w:t>
      </w:r>
    </w:p>
    <w:p w:rsidR="00D94946" w:rsidRPr="009019D8" w:rsidRDefault="00D94946" w:rsidP="00C92013">
      <w:pPr>
        <w:pStyle w:val="a9"/>
        <w:numPr>
          <w:ilvl w:val="0"/>
          <w:numId w:val="3"/>
        </w:numPr>
        <w:bidi/>
        <w:spacing w:after="0" w:line="360" w:lineRule="auto"/>
        <w:ind w:left="84" w:right="142"/>
        <w:rPr>
          <w:rFonts w:ascii="Tahoma" w:hAnsi="Tahoma" w:cs="Tahoma"/>
          <w:b/>
          <w:bCs/>
          <w:sz w:val="20"/>
          <w:szCs w:val="20"/>
          <w:u w:val="single"/>
        </w:rPr>
      </w:pPr>
      <w:r w:rsidRPr="009019D8">
        <w:rPr>
          <w:rFonts w:ascii="Tahoma" w:hAnsi="Tahoma" w:cs="Tahoma" w:hint="cs"/>
          <w:b/>
          <w:bCs/>
          <w:sz w:val="20"/>
          <w:szCs w:val="20"/>
          <w:u w:val="single"/>
          <w:rtl/>
        </w:rPr>
        <w:t>ניהול הקבוצה:</w:t>
      </w:r>
    </w:p>
    <w:p w:rsidR="00D94946" w:rsidRPr="00DA4806" w:rsidRDefault="00D94946" w:rsidP="00C92013">
      <w:pPr>
        <w:pStyle w:val="a9"/>
        <w:numPr>
          <w:ilvl w:val="0"/>
          <w:numId w:val="4"/>
        </w:numPr>
        <w:bidi/>
        <w:spacing w:after="0" w:line="360" w:lineRule="auto"/>
        <w:ind w:left="368" w:right="142"/>
        <w:rPr>
          <w:rFonts w:ascii="Tahoma" w:hAnsi="Tahoma" w:cs="Tahoma"/>
          <w:sz w:val="20"/>
          <w:szCs w:val="20"/>
        </w:rPr>
      </w:pPr>
      <w:r>
        <w:rPr>
          <w:rFonts w:ascii="Tahoma" w:hAnsi="Tahoma" w:cs="Tahoma" w:hint="cs"/>
          <w:sz w:val="20"/>
          <w:szCs w:val="20"/>
          <w:u w:val="single"/>
          <w:rtl/>
        </w:rPr>
        <w:t xml:space="preserve">פרסום ושיווק </w:t>
      </w:r>
      <w:r w:rsidRPr="00DA4806">
        <w:rPr>
          <w:rFonts w:ascii="Tahoma" w:hAnsi="Tahoma" w:cs="Tahoma"/>
          <w:sz w:val="20"/>
          <w:szCs w:val="20"/>
          <w:rtl/>
        </w:rPr>
        <w:t>–</w:t>
      </w:r>
      <w:r w:rsidRPr="00DA4806">
        <w:rPr>
          <w:rFonts w:ascii="Tahoma" w:hAnsi="Tahoma" w:cs="Tahoma" w:hint="cs"/>
          <w:sz w:val="20"/>
          <w:szCs w:val="20"/>
          <w:rtl/>
        </w:rPr>
        <w:t xml:space="preserve"> אחריות על פרסום הקבוצה </w:t>
      </w:r>
      <w:r>
        <w:rPr>
          <w:rFonts w:ascii="Tahoma" w:hAnsi="Tahoma" w:cs="Tahoma" w:hint="cs"/>
          <w:sz w:val="20"/>
          <w:szCs w:val="20"/>
          <w:rtl/>
        </w:rPr>
        <w:t xml:space="preserve">וההרשמה </w:t>
      </w:r>
      <w:r w:rsidRPr="00DA4806">
        <w:rPr>
          <w:rFonts w:ascii="Tahoma" w:hAnsi="Tahoma" w:cs="Tahoma" w:hint="cs"/>
          <w:sz w:val="20"/>
          <w:szCs w:val="20"/>
          <w:rtl/>
        </w:rPr>
        <w:t>לכל י</w:t>
      </w:r>
      <w:r>
        <w:rPr>
          <w:rFonts w:ascii="Tahoma" w:hAnsi="Tahoma" w:cs="Tahoma" w:hint="cs"/>
          <w:sz w:val="20"/>
          <w:szCs w:val="20"/>
          <w:rtl/>
        </w:rPr>
        <w:t>י</w:t>
      </w:r>
      <w:r w:rsidRPr="00DA4806">
        <w:rPr>
          <w:rFonts w:ascii="Tahoma" w:hAnsi="Tahoma" w:cs="Tahoma" w:hint="cs"/>
          <w:sz w:val="20"/>
          <w:szCs w:val="20"/>
          <w:rtl/>
        </w:rPr>
        <w:t>שובי המועצה</w:t>
      </w:r>
      <w:r>
        <w:rPr>
          <w:rFonts w:ascii="Tahoma" w:hAnsi="Tahoma" w:cs="Tahoma" w:hint="cs"/>
          <w:sz w:val="20"/>
          <w:szCs w:val="20"/>
          <w:rtl/>
        </w:rPr>
        <w:t>.</w:t>
      </w:r>
    </w:p>
    <w:p w:rsidR="005E7F86" w:rsidRPr="00A42905" w:rsidRDefault="00D94946" w:rsidP="00C92013">
      <w:pPr>
        <w:pStyle w:val="a9"/>
        <w:numPr>
          <w:ilvl w:val="0"/>
          <w:numId w:val="4"/>
        </w:numPr>
        <w:bidi/>
        <w:spacing w:after="0" w:line="360" w:lineRule="auto"/>
        <w:ind w:left="368" w:right="-284"/>
        <w:rPr>
          <w:rFonts w:ascii="Tahoma" w:hAnsi="Tahoma" w:cs="Tahoma"/>
          <w:sz w:val="20"/>
          <w:szCs w:val="20"/>
        </w:rPr>
      </w:pPr>
      <w:r>
        <w:rPr>
          <w:rFonts w:ascii="Tahoma" w:hAnsi="Tahoma" w:cs="Tahoma" w:hint="cs"/>
          <w:sz w:val="20"/>
          <w:szCs w:val="20"/>
          <w:u w:val="single"/>
          <w:rtl/>
        </w:rPr>
        <w:t xml:space="preserve">רישום, קריטריונים </w:t>
      </w:r>
      <w:r w:rsidRPr="009019D8">
        <w:rPr>
          <w:rFonts w:ascii="Tahoma" w:hAnsi="Tahoma" w:cs="Tahoma" w:hint="cs"/>
          <w:sz w:val="20"/>
          <w:szCs w:val="20"/>
          <w:u w:val="single"/>
          <w:rtl/>
        </w:rPr>
        <w:t xml:space="preserve">ומיונים </w:t>
      </w:r>
      <w:r w:rsidRPr="00DA4806">
        <w:rPr>
          <w:rFonts w:ascii="Tahoma" w:hAnsi="Tahoma" w:cs="Tahoma"/>
          <w:sz w:val="20"/>
          <w:szCs w:val="20"/>
          <w:rtl/>
        </w:rPr>
        <w:t>–</w:t>
      </w:r>
      <w:r w:rsidRPr="00DA4806">
        <w:rPr>
          <w:rFonts w:ascii="Tahoma" w:hAnsi="Tahoma" w:cs="Tahoma" w:hint="cs"/>
          <w:sz w:val="20"/>
          <w:szCs w:val="20"/>
          <w:rtl/>
        </w:rPr>
        <w:t xml:space="preserve"> </w:t>
      </w:r>
      <w:r w:rsidRPr="00587407">
        <w:rPr>
          <w:rFonts w:ascii="Tahoma" w:hAnsi="Tahoma" w:cs="Tahoma" w:hint="cs"/>
          <w:sz w:val="20"/>
          <w:szCs w:val="20"/>
          <w:rtl/>
        </w:rPr>
        <w:t>האחריות על מילוי המקומות של הקבוצה חלה על מנהלת הקבוצה מט</w:t>
      </w:r>
      <w:r>
        <w:rPr>
          <w:rFonts w:ascii="Tahoma" w:hAnsi="Tahoma" w:cs="Tahoma" w:hint="cs"/>
          <w:sz w:val="20"/>
          <w:szCs w:val="20"/>
          <w:rtl/>
        </w:rPr>
        <w:t>ע</w:t>
      </w:r>
      <w:r w:rsidRPr="00587407">
        <w:rPr>
          <w:rFonts w:ascii="Tahoma" w:hAnsi="Tahoma" w:cs="Tahoma" w:hint="cs"/>
          <w:sz w:val="20"/>
          <w:szCs w:val="20"/>
          <w:rtl/>
        </w:rPr>
        <w:t>ם המועצה.</w:t>
      </w:r>
      <w:r>
        <w:rPr>
          <w:rFonts w:ascii="Tahoma" w:hAnsi="Tahoma" w:cs="Tahoma" w:hint="cs"/>
          <w:sz w:val="20"/>
          <w:szCs w:val="20"/>
          <w:rtl/>
        </w:rPr>
        <w:t xml:space="preserve"> בנוסף, עליו/ה לנהל רישום מסודר של כל הפניות, וידוא כי כל הנרשמים עומדים בקריטריונים הנדרשים וקיום מיונים בעת הצורך (במקרה בו יש ריבוי פניות).</w:t>
      </w:r>
    </w:p>
    <w:p w:rsidR="00D94946" w:rsidRPr="00587407" w:rsidRDefault="00D94946" w:rsidP="00C92013">
      <w:pPr>
        <w:pStyle w:val="a9"/>
        <w:numPr>
          <w:ilvl w:val="0"/>
          <w:numId w:val="4"/>
        </w:numPr>
        <w:bidi/>
        <w:spacing w:after="0" w:line="360" w:lineRule="auto"/>
        <w:ind w:left="368" w:right="-142"/>
        <w:rPr>
          <w:rFonts w:ascii="Tahoma" w:hAnsi="Tahoma" w:cs="Tahoma"/>
          <w:sz w:val="20"/>
          <w:szCs w:val="20"/>
        </w:rPr>
      </w:pPr>
      <w:r w:rsidRPr="009019D8">
        <w:rPr>
          <w:rFonts w:ascii="Tahoma" w:hAnsi="Tahoma" w:cs="Tahoma" w:hint="cs"/>
          <w:sz w:val="20"/>
          <w:szCs w:val="20"/>
          <w:u w:val="single"/>
          <w:rtl/>
        </w:rPr>
        <w:t xml:space="preserve">תאריכים </w:t>
      </w:r>
      <w:proofErr w:type="spellStart"/>
      <w:r w:rsidRPr="009019D8">
        <w:rPr>
          <w:rFonts w:ascii="Tahoma" w:hAnsi="Tahoma" w:cs="Tahoma" w:hint="cs"/>
          <w:sz w:val="20"/>
          <w:szCs w:val="20"/>
          <w:u w:val="single"/>
          <w:rtl/>
        </w:rPr>
        <w:t>ולו"ז</w:t>
      </w:r>
      <w:proofErr w:type="spellEnd"/>
      <w:r w:rsidRPr="009019D8">
        <w:rPr>
          <w:rFonts w:ascii="Tahoma" w:hAnsi="Tahoma" w:cs="Tahoma" w:hint="cs"/>
          <w:sz w:val="20"/>
          <w:szCs w:val="20"/>
          <w:u w:val="single"/>
          <w:rtl/>
        </w:rPr>
        <w:t xml:space="preserve"> </w:t>
      </w:r>
      <w:r w:rsidRPr="00DA4806">
        <w:rPr>
          <w:rFonts w:ascii="Tahoma" w:hAnsi="Tahoma" w:cs="Tahoma"/>
          <w:sz w:val="20"/>
          <w:szCs w:val="20"/>
          <w:rtl/>
        </w:rPr>
        <w:t>–</w:t>
      </w:r>
      <w:r w:rsidRPr="00DA4806">
        <w:rPr>
          <w:rFonts w:ascii="Tahoma" w:hAnsi="Tahoma" w:cs="Tahoma" w:hint="cs"/>
          <w:sz w:val="20"/>
          <w:szCs w:val="20"/>
          <w:rtl/>
        </w:rPr>
        <w:t xml:space="preserve"> </w:t>
      </w:r>
      <w:r w:rsidRPr="00587407">
        <w:rPr>
          <w:rFonts w:ascii="Tahoma" w:hAnsi="Tahoma" w:cs="Tahoma" w:hint="cs"/>
          <w:sz w:val="20"/>
          <w:szCs w:val="20"/>
          <w:rtl/>
        </w:rPr>
        <w:t>מנהל</w:t>
      </w:r>
      <w:r>
        <w:rPr>
          <w:rFonts w:ascii="Tahoma" w:hAnsi="Tahoma" w:cs="Tahoma" w:hint="cs"/>
          <w:sz w:val="20"/>
          <w:szCs w:val="20"/>
          <w:rtl/>
        </w:rPr>
        <w:t>/</w:t>
      </w:r>
      <w:r w:rsidRPr="00587407">
        <w:rPr>
          <w:rFonts w:ascii="Tahoma" w:hAnsi="Tahoma" w:cs="Tahoma" w:hint="cs"/>
          <w:sz w:val="20"/>
          <w:szCs w:val="20"/>
          <w:rtl/>
        </w:rPr>
        <w:t>ת הקבוצה אחראי</w:t>
      </w:r>
      <w:r>
        <w:rPr>
          <w:rFonts w:ascii="Tahoma" w:hAnsi="Tahoma" w:cs="Tahoma" w:hint="cs"/>
          <w:sz w:val="20"/>
          <w:szCs w:val="20"/>
          <w:rtl/>
        </w:rPr>
        <w:t>/</w:t>
      </w:r>
      <w:r w:rsidRPr="00587407">
        <w:rPr>
          <w:rFonts w:ascii="Tahoma" w:hAnsi="Tahoma" w:cs="Tahoma" w:hint="cs"/>
          <w:sz w:val="20"/>
          <w:szCs w:val="20"/>
          <w:rtl/>
        </w:rPr>
        <w:t xml:space="preserve">ת לקבוע את תאריכי המפגשים לשנה כולה, לקבוע את מסגרת שעות המפגשים והימים הקבועים לקיומם, על-פי </w:t>
      </w:r>
      <w:proofErr w:type="spellStart"/>
      <w:r w:rsidRPr="00587407">
        <w:rPr>
          <w:rFonts w:ascii="Tahoma" w:hAnsi="Tahoma" w:cs="Tahoma" w:hint="cs"/>
          <w:sz w:val="20"/>
          <w:szCs w:val="20"/>
          <w:rtl/>
        </w:rPr>
        <w:t>הכרות</w:t>
      </w:r>
      <w:r>
        <w:rPr>
          <w:rFonts w:ascii="Tahoma" w:hAnsi="Tahoma" w:cs="Tahoma" w:hint="cs"/>
          <w:sz w:val="20"/>
          <w:szCs w:val="20"/>
          <w:rtl/>
        </w:rPr>
        <w:t>ו</w:t>
      </w:r>
      <w:proofErr w:type="spellEnd"/>
      <w:r>
        <w:rPr>
          <w:rFonts w:ascii="Tahoma" w:hAnsi="Tahoma" w:cs="Tahoma" w:hint="cs"/>
          <w:sz w:val="20"/>
          <w:szCs w:val="20"/>
          <w:rtl/>
        </w:rPr>
        <w:t>/</w:t>
      </w:r>
      <w:r w:rsidRPr="00587407">
        <w:rPr>
          <w:rFonts w:ascii="Tahoma" w:hAnsi="Tahoma" w:cs="Tahoma" w:hint="cs"/>
          <w:sz w:val="20"/>
          <w:szCs w:val="20"/>
          <w:rtl/>
        </w:rPr>
        <w:t>ה עם אילוצי לוח הפעילות המועצתי.</w:t>
      </w:r>
    </w:p>
    <w:p w:rsidR="00D94946" w:rsidRPr="00587407" w:rsidRDefault="00D94946" w:rsidP="00C92013">
      <w:pPr>
        <w:pStyle w:val="a9"/>
        <w:numPr>
          <w:ilvl w:val="0"/>
          <w:numId w:val="4"/>
        </w:numPr>
        <w:bidi/>
        <w:spacing w:after="0" w:line="360" w:lineRule="auto"/>
        <w:ind w:left="368" w:right="-426"/>
        <w:rPr>
          <w:rFonts w:ascii="Tahoma" w:hAnsi="Tahoma" w:cs="Tahoma"/>
          <w:sz w:val="20"/>
          <w:szCs w:val="20"/>
        </w:rPr>
      </w:pPr>
      <w:r w:rsidRPr="009019D8">
        <w:rPr>
          <w:rFonts w:ascii="Tahoma" w:hAnsi="Tahoma" w:cs="Tahoma" w:hint="cs"/>
          <w:sz w:val="20"/>
          <w:szCs w:val="20"/>
          <w:u w:val="single"/>
          <w:rtl/>
        </w:rPr>
        <w:t xml:space="preserve">תקשורת רציפה עם חברי הקבוצה </w:t>
      </w:r>
      <w:r w:rsidRPr="00DA4806">
        <w:rPr>
          <w:rFonts w:ascii="Tahoma" w:hAnsi="Tahoma" w:cs="Tahoma"/>
          <w:sz w:val="20"/>
          <w:szCs w:val="20"/>
          <w:rtl/>
        </w:rPr>
        <w:t>–</w:t>
      </w:r>
      <w:r w:rsidRPr="00DA4806">
        <w:rPr>
          <w:rFonts w:ascii="Tahoma" w:hAnsi="Tahoma" w:cs="Tahoma" w:hint="cs"/>
          <w:sz w:val="20"/>
          <w:szCs w:val="20"/>
          <w:rtl/>
        </w:rPr>
        <w:t xml:space="preserve"> </w:t>
      </w:r>
      <w:r w:rsidRPr="00587407">
        <w:rPr>
          <w:rFonts w:ascii="Tahoma" w:hAnsi="Tahoma" w:cs="Tahoma" w:hint="cs"/>
          <w:sz w:val="20"/>
          <w:szCs w:val="20"/>
          <w:rtl/>
        </w:rPr>
        <w:t>מנהל</w:t>
      </w:r>
      <w:r>
        <w:rPr>
          <w:rFonts w:ascii="Tahoma" w:hAnsi="Tahoma" w:cs="Tahoma" w:hint="cs"/>
          <w:sz w:val="20"/>
          <w:szCs w:val="20"/>
          <w:rtl/>
        </w:rPr>
        <w:t>/</w:t>
      </w:r>
      <w:r w:rsidRPr="00587407">
        <w:rPr>
          <w:rFonts w:ascii="Tahoma" w:hAnsi="Tahoma" w:cs="Tahoma" w:hint="cs"/>
          <w:sz w:val="20"/>
          <w:szCs w:val="20"/>
          <w:rtl/>
        </w:rPr>
        <w:t>ת הקבוצה אחראי</w:t>
      </w:r>
      <w:r>
        <w:rPr>
          <w:rFonts w:ascii="Tahoma" w:hAnsi="Tahoma" w:cs="Tahoma" w:hint="cs"/>
          <w:sz w:val="20"/>
          <w:szCs w:val="20"/>
          <w:rtl/>
        </w:rPr>
        <w:t>/</w:t>
      </w:r>
      <w:r w:rsidRPr="00587407">
        <w:rPr>
          <w:rFonts w:ascii="Tahoma" w:hAnsi="Tahoma" w:cs="Tahoma" w:hint="cs"/>
          <w:sz w:val="20"/>
          <w:szCs w:val="20"/>
          <w:rtl/>
        </w:rPr>
        <w:t>ת להיות בקשר עם חברי הקבוצה, לשלוח זימונים ותזכורות לקראת כל מפגש עם פירוט סדר-היום ולשלוח חומרים מסכמים בסוף כל מפגש.</w:t>
      </w:r>
    </w:p>
    <w:p w:rsidR="00D94946" w:rsidRPr="00587407" w:rsidRDefault="00D94946" w:rsidP="00C92013">
      <w:pPr>
        <w:pStyle w:val="a9"/>
        <w:numPr>
          <w:ilvl w:val="0"/>
          <w:numId w:val="4"/>
        </w:numPr>
        <w:bidi/>
        <w:spacing w:after="0" w:line="360" w:lineRule="auto"/>
        <w:ind w:left="368" w:right="-426"/>
        <w:rPr>
          <w:rFonts w:ascii="Tahoma" w:hAnsi="Tahoma" w:cs="Tahoma"/>
          <w:sz w:val="20"/>
          <w:szCs w:val="20"/>
        </w:rPr>
      </w:pPr>
      <w:r w:rsidRPr="009019D8">
        <w:rPr>
          <w:rFonts w:ascii="Tahoma" w:hAnsi="Tahoma" w:cs="Tahoma" w:hint="cs"/>
          <w:sz w:val="20"/>
          <w:szCs w:val="20"/>
          <w:u w:val="single"/>
          <w:rtl/>
        </w:rPr>
        <w:t xml:space="preserve">מעקב </w:t>
      </w:r>
      <w:r w:rsidRPr="00DA4806">
        <w:rPr>
          <w:rFonts w:ascii="Tahoma" w:hAnsi="Tahoma" w:cs="Tahoma"/>
          <w:sz w:val="20"/>
          <w:szCs w:val="20"/>
          <w:rtl/>
        </w:rPr>
        <w:t>–</w:t>
      </w:r>
      <w:r w:rsidRPr="00DA4806">
        <w:rPr>
          <w:rFonts w:ascii="Tahoma" w:hAnsi="Tahoma" w:cs="Tahoma" w:hint="cs"/>
          <w:sz w:val="20"/>
          <w:szCs w:val="20"/>
          <w:rtl/>
        </w:rPr>
        <w:t xml:space="preserve"> </w:t>
      </w:r>
      <w:r w:rsidRPr="00587407">
        <w:rPr>
          <w:rFonts w:ascii="Tahoma" w:hAnsi="Tahoma" w:cs="Tahoma" w:hint="cs"/>
          <w:sz w:val="20"/>
          <w:szCs w:val="20"/>
          <w:rtl/>
        </w:rPr>
        <w:t>מנהל</w:t>
      </w:r>
      <w:r>
        <w:rPr>
          <w:rFonts w:ascii="Tahoma" w:hAnsi="Tahoma" w:cs="Tahoma" w:hint="cs"/>
          <w:sz w:val="20"/>
          <w:szCs w:val="20"/>
          <w:rtl/>
        </w:rPr>
        <w:t>/</w:t>
      </w:r>
      <w:r w:rsidRPr="00587407">
        <w:rPr>
          <w:rFonts w:ascii="Tahoma" w:hAnsi="Tahoma" w:cs="Tahoma" w:hint="cs"/>
          <w:sz w:val="20"/>
          <w:szCs w:val="20"/>
          <w:rtl/>
        </w:rPr>
        <w:t>ת הקבוצה אחראי</w:t>
      </w:r>
      <w:r>
        <w:rPr>
          <w:rFonts w:ascii="Tahoma" w:hAnsi="Tahoma" w:cs="Tahoma" w:hint="cs"/>
          <w:sz w:val="20"/>
          <w:szCs w:val="20"/>
          <w:rtl/>
        </w:rPr>
        <w:t>/</w:t>
      </w:r>
      <w:r w:rsidRPr="00587407">
        <w:rPr>
          <w:rFonts w:ascii="Tahoma" w:hAnsi="Tahoma" w:cs="Tahoma" w:hint="cs"/>
          <w:sz w:val="20"/>
          <w:szCs w:val="20"/>
          <w:rtl/>
        </w:rPr>
        <w:t>ת לנהל מעקב רשום אחר נוכחות חברי הקבוצה במפגשים לאורך השנה. מעקב זה הוא אחד הקריטריונים לקבלת המענק הכספי בסוף השנה.</w:t>
      </w:r>
    </w:p>
    <w:p w:rsidR="00D94946" w:rsidRPr="00DA073A" w:rsidRDefault="00D94946" w:rsidP="00C92013">
      <w:pPr>
        <w:pStyle w:val="a9"/>
        <w:numPr>
          <w:ilvl w:val="0"/>
          <w:numId w:val="4"/>
        </w:numPr>
        <w:bidi/>
        <w:spacing w:after="0" w:line="360" w:lineRule="auto"/>
        <w:ind w:left="368" w:right="142"/>
        <w:rPr>
          <w:rFonts w:ascii="Tahoma" w:hAnsi="Tahoma" w:cs="Tahoma"/>
          <w:sz w:val="20"/>
          <w:szCs w:val="20"/>
          <w:rtl/>
        </w:rPr>
      </w:pPr>
      <w:r w:rsidRPr="009019D8">
        <w:rPr>
          <w:rFonts w:ascii="Tahoma" w:hAnsi="Tahoma" w:cs="Tahoma" w:hint="cs"/>
          <w:sz w:val="20"/>
          <w:szCs w:val="20"/>
          <w:u w:val="single"/>
          <w:rtl/>
        </w:rPr>
        <w:t xml:space="preserve">תנאי האירוח (מקום וכיבוד) </w:t>
      </w:r>
      <w:r w:rsidRPr="00DA4806">
        <w:rPr>
          <w:rFonts w:ascii="Tahoma" w:hAnsi="Tahoma" w:cs="Tahoma"/>
          <w:sz w:val="20"/>
          <w:szCs w:val="20"/>
          <w:rtl/>
        </w:rPr>
        <w:t>–</w:t>
      </w:r>
      <w:r w:rsidRPr="00DA4806">
        <w:rPr>
          <w:rFonts w:ascii="Tahoma" w:hAnsi="Tahoma" w:cs="Tahoma" w:hint="cs"/>
          <w:sz w:val="20"/>
          <w:szCs w:val="20"/>
          <w:rtl/>
        </w:rPr>
        <w:t xml:space="preserve"> </w:t>
      </w:r>
      <w:r>
        <w:rPr>
          <w:rFonts w:ascii="Tahoma" w:hAnsi="Tahoma" w:cs="Tahoma" w:hint="cs"/>
          <w:sz w:val="20"/>
          <w:szCs w:val="20"/>
          <w:rtl/>
        </w:rPr>
        <w:t xml:space="preserve">מנהל/ת הקבוצה אחראי/ת לייצר תנאים טובים למפגשי הקבוצה: מקום מסודר ונקי, כיבוד עשיר ושתיה חמה, אמצעי מדיה, ריהוט </w:t>
      </w:r>
      <w:proofErr w:type="spellStart"/>
      <w:r>
        <w:rPr>
          <w:rFonts w:ascii="Tahoma" w:hAnsi="Tahoma" w:cs="Tahoma" w:hint="cs"/>
          <w:sz w:val="20"/>
          <w:szCs w:val="20"/>
          <w:rtl/>
        </w:rPr>
        <w:t>וכו</w:t>
      </w:r>
      <w:proofErr w:type="spellEnd"/>
      <w:r>
        <w:rPr>
          <w:rFonts w:ascii="Tahoma" w:hAnsi="Tahoma" w:cs="Tahoma" w:hint="cs"/>
          <w:sz w:val="20"/>
          <w:szCs w:val="20"/>
          <w:rtl/>
        </w:rPr>
        <w:t>'...</w:t>
      </w:r>
    </w:p>
    <w:p w:rsidR="00D94946" w:rsidRPr="00D94946" w:rsidRDefault="00D94946" w:rsidP="00D94946">
      <w:pPr>
        <w:bidi/>
        <w:spacing w:after="0" w:line="360" w:lineRule="auto"/>
        <w:rPr>
          <w:rFonts w:ascii="Arial" w:hAnsi="Arial" w:cs="Arial"/>
          <w:sz w:val="24"/>
          <w:szCs w:val="24"/>
          <w:rtl/>
        </w:rPr>
      </w:pPr>
    </w:p>
    <w:p w:rsidR="00064CF0" w:rsidRDefault="00064CF0" w:rsidP="00064CF0">
      <w:pPr>
        <w:bidi/>
        <w:spacing w:after="0" w:line="360" w:lineRule="auto"/>
        <w:jc w:val="right"/>
        <w:rPr>
          <w:rFonts w:ascii="Arial" w:hAnsi="Arial" w:cs="Arial"/>
          <w:sz w:val="20"/>
          <w:szCs w:val="20"/>
          <w:rtl/>
        </w:rPr>
      </w:pPr>
    </w:p>
    <w:p w:rsidR="00064CF0" w:rsidRDefault="00064CF0" w:rsidP="00064CF0">
      <w:pPr>
        <w:bidi/>
        <w:spacing w:after="0" w:line="360" w:lineRule="auto"/>
        <w:rPr>
          <w:rFonts w:ascii="Arial" w:hAnsi="Arial" w:cs="Arial"/>
          <w:sz w:val="20"/>
          <w:szCs w:val="20"/>
          <w:rtl/>
        </w:rPr>
      </w:pPr>
    </w:p>
    <w:p w:rsidR="00064CF0" w:rsidRDefault="00064CF0" w:rsidP="00064CF0">
      <w:pPr>
        <w:bidi/>
        <w:spacing w:after="0" w:line="360" w:lineRule="auto"/>
        <w:jc w:val="center"/>
        <w:rPr>
          <w:rFonts w:ascii="Arial" w:hAnsi="Arial" w:cs="Arial"/>
          <w:sz w:val="20"/>
          <w:szCs w:val="20"/>
          <w:rtl/>
        </w:rPr>
      </w:pPr>
    </w:p>
    <w:p w:rsidR="00064CF0" w:rsidRDefault="00064CF0" w:rsidP="00064CF0">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5E7F86">
      <w:pPr>
        <w:bidi/>
        <w:spacing w:after="0" w:line="360" w:lineRule="auto"/>
        <w:jc w:val="center"/>
        <w:rPr>
          <w:rFonts w:ascii="Arial" w:hAnsi="Arial" w:cs="Arial"/>
          <w:sz w:val="32"/>
          <w:szCs w:val="32"/>
          <w:rtl/>
        </w:rPr>
      </w:pPr>
    </w:p>
    <w:p w:rsidR="005E7F86" w:rsidRDefault="005E7F86" w:rsidP="008B64D9">
      <w:pPr>
        <w:bidi/>
        <w:spacing w:after="0" w:line="360" w:lineRule="auto"/>
        <w:rPr>
          <w:rFonts w:ascii="Arial" w:hAnsi="Arial" w:cs="Arial"/>
          <w:sz w:val="32"/>
          <w:szCs w:val="32"/>
          <w:rtl/>
        </w:rPr>
      </w:pPr>
    </w:p>
    <w:p w:rsidR="00A42905" w:rsidRDefault="00A42905" w:rsidP="005E7F86">
      <w:pPr>
        <w:bidi/>
        <w:spacing w:after="0" w:line="360" w:lineRule="auto"/>
        <w:jc w:val="center"/>
        <w:rPr>
          <w:rFonts w:ascii="Arial" w:hAnsi="Arial" w:cs="Arial"/>
          <w:b/>
          <w:bCs/>
          <w:sz w:val="36"/>
          <w:szCs w:val="36"/>
          <w:rtl/>
        </w:rPr>
      </w:pPr>
    </w:p>
    <w:p w:rsidR="005E7F86" w:rsidRPr="005E7F86" w:rsidRDefault="005E7F86" w:rsidP="00A42905">
      <w:pPr>
        <w:bidi/>
        <w:spacing w:after="0" w:line="360" w:lineRule="auto"/>
        <w:jc w:val="center"/>
        <w:rPr>
          <w:rFonts w:ascii="Arial" w:hAnsi="Arial" w:cs="Arial"/>
          <w:b/>
          <w:bCs/>
          <w:sz w:val="36"/>
          <w:szCs w:val="36"/>
          <w:rtl/>
        </w:rPr>
      </w:pPr>
      <w:r w:rsidRPr="005E7F86">
        <w:rPr>
          <w:rFonts w:ascii="Arial" w:hAnsi="Arial" w:cs="Arial" w:hint="cs"/>
          <w:b/>
          <w:bCs/>
          <w:sz w:val="36"/>
          <w:szCs w:val="36"/>
          <w:rtl/>
        </w:rPr>
        <w:t>"</w:t>
      </w:r>
      <w:r>
        <w:rPr>
          <w:rFonts w:ascii="Arial" w:hAnsi="Arial" w:cs="Arial" w:hint="cs"/>
          <w:b/>
          <w:bCs/>
          <w:sz w:val="36"/>
          <w:szCs w:val="36"/>
          <w:rtl/>
        </w:rPr>
        <w:t>שביל ליהדות ישראלית</w:t>
      </w:r>
      <w:r w:rsidRPr="005E7F86">
        <w:rPr>
          <w:rFonts w:ascii="Arial" w:hAnsi="Arial" w:cs="Arial" w:hint="cs"/>
          <w:b/>
          <w:bCs/>
          <w:sz w:val="36"/>
          <w:szCs w:val="36"/>
          <w:rtl/>
        </w:rPr>
        <w:t>"</w:t>
      </w:r>
    </w:p>
    <w:p w:rsidR="005E7F86" w:rsidRDefault="005E7F86" w:rsidP="005E7F86">
      <w:pPr>
        <w:bidi/>
        <w:spacing w:after="0" w:line="360" w:lineRule="auto"/>
        <w:jc w:val="center"/>
        <w:rPr>
          <w:rFonts w:ascii="Arial" w:hAnsi="Arial" w:cs="Arial"/>
          <w:b/>
          <w:bCs/>
          <w:i/>
          <w:iCs/>
          <w:sz w:val="28"/>
          <w:szCs w:val="28"/>
          <w:rtl/>
        </w:rPr>
      </w:pPr>
      <w:r w:rsidRPr="005E7F86">
        <w:rPr>
          <w:rFonts w:ascii="Arial" w:hAnsi="Arial" w:cs="Arial" w:hint="cs"/>
          <w:b/>
          <w:bCs/>
          <w:i/>
          <w:iCs/>
          <w:sz w:val="28"/>
          <w:szCs w:val="28"/>
          <w:rtl/>
        </w:rPr>
        <w:t xml:space="preserve">סדרת מפגשים בנושא יהדות- ישראלית לפורומים </w:t>
      </w:r>
      <w:r w:rsidRPr="005E7F86">
        <w:rPr>
          <w:rFonts w:ascii="Arial" w:hAnsi="Arial" w:cs="Arial" w:hint="cs"/>
          <w:b/>
          <w:bCs/>
          <w:i/>
          <w:iCs/>
          <w:sz w:val="28"/>
          <w:szCs w:val="28"/>
          <w:rtl/>
        </w:rPr>
        <w:t xml:space="preserve">המועצתיים </w:t>
      </w:r>
      <w:r w:rsidRPr="005E7F86">
        <w:rPr>
          <w:rFonts w:ascii="Arial" w:hAnsi="Arial" w:cs="Arial" w:hint="cs"/>
          <w:b/>
          <w:bCs/>
          <w:i/>
          <w:iCs/>
          <w:sz w:val="28"/>
          <w:szCs w:val="28"/>
          <w:rtl/>
        </w:rPr>
        <w:t xml:space="preserve">למנהלים, </w:t>
      </w:r>
      <w:proofErr w:type="spellStart"/>
      <w:r w:rsidRPr="005E7F86">
        <w:rPr>
          <w:rFonts w:ascii="Arial" w:hAnsi="Arial" w:cs="Arial" w:hint="cs"/>
          <w:b/>
          <w:bCs/>
          <w:i/>
          <w:iCs/>
          <w:sz w:val="28"/>
          <w:szCs w:val="28"/>
          <w:rtl/>
        </w:rPr>
        <w:t>מד"בים</w:t>
      </w:r>
      <w:proofErr w:type="spellEnd"/>
      <w:r w:rsidRPr="005E7F86">
        <w:rPr>
          <w:rFonts w:ascii="Arial" w:hAnsi="Arial" w:cs="Arial" w:hint="cs"/>
          <w:b/>
          <w:bCs/>
          <w:i/>
          <w:iCs/>
          <w:sz w:val="28"/>
          <w:szCs w:val="28"/>
          <w:rtl/>
        </w:rPr>
        <w:t xml:space="preserve"> ומדריכ</w:t>
      </w:r>
      <w:r w:rsidRPr="005E7F86">
        <w:rPr>
          <w:rFonts w:ascii="Arial" w:hAnsi="Arial" w:cs="Arial" w:hint="cs"/>
          <w:b/>
          <w:bCs/>
          <w:i/>
          <w:iCs/>
          <w:sz w:val="28"/>
          <w:szCs w:val="28"/>
          <w:rtl/>
        </w:rPr>
        <w:t>ים</w:t>
      </w:r>
    </w:p>
    <w:p w:rsidR="00437A63" w:rsidRPr="00E13157" w:rsidRDefault="00437A63" w:rsidP="00437A63">
      <w:pPr>
        <w:pStyle w:val="NormalWeb"/>
        <w:shd w:val="clear" w:color="auto" w:fill="FFFFFF"/>
        <w:tabs>
          <w:tab w:val="left" w:pos="2756"/>
          <w:tab w:val="left" w:pos="3260"/>
        </w:tabs>
        <w:spacing w:after="0"/>
        <w:ind w:right="142"/>
        <w:rPr>
          <w:rFonts w:ascii="Gisha" w:hAnsi="Gisha" w:cs="Gisha"/>
          <w:sz w:val="20"/>
          <w:szCs w:val="20"/>
          <w:rtl/>
        </w:rPr>
      </w:pPr>
      <w:r>
        <w:rPr>
          <w:rFonts w:ascii="Gisha" w:hAnsi="Gisha" w:cs="Gisha" w:hint="cs"/>
          <w:sz w:val="20"/>
          <w:szCs w:val="20"/>
          <w:rtl/>
        </w:rPr>
        <w:t>"</w:t>
      </w:r>
      <w:r w:rsidRPr="00E13157">
        <w:rPr>
          <w:rFonts w:ascii="Gisha" w:hAnsi="Gisha" w:cs="Gisha"/>
          <w:sz w:val="20"/>
          <w:szCs w:val="20"/>
          <w:rtl/>
        </w:rPr>
        <w:t xml:space="preserve">העם היהודי קורא באזני </w:t>
      </w:r>
      <w:proofErr w:type="spellStart"/>
      <w:r w:rsidRPr="00E13157">
        <w:rPr>
          <w:rFonts w:ascii="Gisha" w:hAnsi="Gisha" w:cs="Gisha"/>
          <w:sz w:val="20"/>
          <w:szCs w:val="20"/>
          <w:rtl/>
        </w:rPr>
        <w:t>האלהים</w:t>
      </w:r>
      <w:proofErr w:type="spellEnd"/>
      <w:r w:rsidRPr="00E13157">
        <w:rPr>
          <w:rFonts w:ascii="Gisha" w:hAnsi="Gisha" w:cs="Gisha"/>
          <w:sz w:val="20"/>
          <w:szCs w:val="20"/>
          <w:rtl/>
        </w:rPr>
        <w:t xml:space="preserve"> את ספר התורה</w:t>
      </w:r>
    </w:p>
    <w:p w:rsidR="00437A63" w:rsidRPr="00E13157" w:rsidRDefault="00437A63" w:rsidP="00437A63">
      <w:pPr>
        <w:pStyle w:val="NormalWeb"/>
        <w:shd w:val="clear" w:color="auto" w:fill="FFFFFF"/>
        <w:tabs>
          <w:tab w:val="left" w:pos="2756"/>
          <w:tab w:val="left" w:pos="3260"/>
        </w:tabs>
        <w:spacing w:after="0"/>
        <w:ind w:right="142"/>
        <w:rPr>
          <w:rFonts w:ascii="Gisha" w:hAnsi="Gisha" w:cs="Gisha"/>
          <w:sz w:val="20"/>
          <w:szCs w:val="20"/>
        </w:rPr>
      </w:pPr>
      <w:r w:rsidRPr="00E13157">
        <w:rPr>
          <w:rFonts w:ascii="Gisha" w:hAnsi="Gisha" w:cs="Gisha"/>
          <w:sz w:val="20"/>
          <w:szCs w:val="20"/>
          <w:rtl/>
        </w:rPr>
        <w:t>במשך כל השנה, כל שבוע פרשה</w:t>
      </w:r>
      <w:r>
        <w:rPr>
          <w:rFonts w:ascii="Gisha" w:hAnsi="Gisha" w:cs="Gisha" w:hint="cs"/>
          <w:sz w:val="20"/>
          <w:szCs w:val="20"/>
          <w:rtl/>
        </w:rPr>
        <w:t>,</w:t>
      </w:r>
    </w:p>
    <w:p w:rsidR="00437A63" w:rsidRPr="00E13157" w:rsidRDefault="00437A63" w:rsidP="00437A63">
      <w:pPr>
        <w:pStyle w:val="NormalWeb"/>
        <w:shd w:val="clear" w:color="auto" w:fill="FFFFFF"/>
        <w:tabs>
          <w:tab w:val="left" w:pos="2756"/>
          <w:tab w:val="left" w:pos="3260"/>
        </w:tabs>
        <w:spacing w:after="0"/>
        <w:ind w:right="142"/>
        <w:rPr>
          <w:rFonts w:ascii="Gisha" w:hAnsi="Gisha" w:cs="Gisha"/>
          <w:sz w:val="20"/>
          <w:szCs w:val="20"/>
        </w:rPr>
      </w:pPr>
      <w:r w:rsidRPr="00E13157">
        <w:rPr>
          <w:rFonts w:ascii="Gisha" w:hAnsi="Gisha" w:cs="Gisha"/>
          <w:sz w:val="20"/>
          <w:szCs w:val="20"/>
          <w:rtl/>
        </w:rPr>
        <w:t xml:space="preserve">כמו </w:t>
      </w:r>
      <w:proofErr w:type="spellStart"/>
      <w:r w:rsidRPr="00E13157">
        <w:rPr>
          <w:rFonts w:ascii="Gisha" w:hAnsi="Gisha" w:cs="Gisha"/>
          <w:sz w:val="20"/>
          <w:szCs w:val="20"/>
          <w:rtl/>
        </w:rPr>
        <w:t>שחרזדה</w:t>
      </w:r>
      <w:proofErr w:type="spellEnd"/>
      <w:r w:rsidRPr="00E13157">
        <w:rPr>
          <w:rFonts w:ascii="Gisha" w:hAnsi="Gisha" w:cs="Gisha"/>
          <w:sz w:val="20"/>
          <w:szCs w:val="20"/>
          <w:rtl/>
        </w:rPr>
        <w:t xml:space="preserve"> שסיפרה סיפורים כדי להציל את חייה</w:t>
      </w:r>
      <w:r>
        <w:rPr>
          <w:rFonts w:ascii="Gisha" w:hAnsi="Gisha" w:cs="Gisha" w:hint="cs"/>
          <w:sz w:val="20"/>
          <w:szCs w:val="20"/>
          <w:rtl/>
        </w:rPr>
        <w:t>,</w:t>
      </w:r>
    </w:p>
    <w:p w:rsidR="00437A63" w:rsidRPr="00E13157" w:rsidRDefault="00437A63" w:rsidP="00437A63">
      <w:pPr>
        <w:pStyle w:val="NormalWeb"/>
        <w:shd w:val="clear" w:color="auto" w:fill="FFFFFF"/>
        <w:tabs>
          <w:tab w:val="left" w:pos="2756"/>
          <w:tab w:val="left" w:pos="3260"/>
        </w:tabs>
        <w:spacing w:after="0"/>
        <w:ind w:right="142"/>
        <w:rPr>
          <w:rFonts w:ascii="Gisha" w:hAnsi="Gisha" w:cs="Gisha"/>
          <w:sz w:val="20"/>
          <w:szCs w:val="20"/>
        </w:rPr>
      </w:pPr>
      <w:r w:rsidRPr="00E13157">
        <w:rPr>
          <w:rFonts w:ascii="Gisha" w:hAnsi="Gisha" w:cs="Gisha"/>
          <w:sz w:val="20"/>
          <w:szCs w:val="20"/>
          <w:rtl/>
        </w:rPr>
        <w:t>ועד שמגיעים לשמחת תורה</w:t>
      </w:r>
      <w:r>
        <w:rPr>
          <w:rFonts w:ascii="Gisha" w:hAnsi="Gisha" w:cs="Gisha" w:hint="cs"/>
          <w:sz w:val="20"/>
          <w:szCs w:val="20"/>
          <w:rtl/>
        </w:rPr>
        <w:t>,</w:t>
      </w:r>
    </w:p>
    <w:p w:rsidR="00437A63" w:rsidRDefault="00437A63" w:rsidP="00437A63">
      <w:pPr>
        <w:pStyle w:val="NormalWeb"/>
        <w:shd w:val="clear" w:color="auto" w:fill="FFFFFF"/>
        <w:tabs>
          <w:tab w:val="left" w:pos="2756"/>
          <w:tab w:val="left" w:pos="3260"/>
        </w:tabs>
        <w:spacing w:after="0"/>
        <w:ind w:right="142"/>
        <w:rPr>
          <w:rFonts w:ascii="Gisha" w:hAnsi="Gisha" w:cs="Gisha"/>
          <w:sz w:val="20"/>
          <w:szCs w:val="20"/>
          <w:rtl/>
        </w:rPr>
      </w:pPr>
      <w:r w:rsidRPr="00E13157">
        <w:rPr>
          <w:rFonts w:ascii="Gisha" w:hAnsi="Gisha" w:cs="Gisha"/>
          <w:sz w:val="20"/>
          <w:szCs w:val="20"/>
          <w:rtl/>
        </w:rPr>
        <w:t>הוא שוכח ואפשר להתחיל מחדש</w:t>
      </w:r>
      <w:r>
        <w:rPr>
          <w:rFonts w:ascii="Gisha" w:hAnsi="Gisha" w:cs="Gisha" w:hint="cs"/>
          <w:sz w:val="20"/>
          <w:szCs w:val="20"/>
          <w:rtl/>
        </w:rPr>
        <w:t>"</w:t>
      </w:r>
    </w:p>
    <w:p w:rsidR="00437A63" w:rsidRDefault="00437A63" w:rsidP="00437A63">
      <w:pPr>
        <w:pStyle w:val="NormalWeb"/>
        <w:shd w:val="clear" w:color="auto" w:fill="FFFFFF"/>
        <w:tabs>
          <w:tab w:val="left" w:pos="2756"/>
          <w:tab w:val="left" w:pos="3260"/>
        </w:tabs>
        <w:spacing w:after="0"/>
        <w:ind w:right="142"/>
        <w:rPr>
          <w:rFonts w:ascii="Gisha" w:hAnsi="Gisha" w:cs="Gisha"/>
          <w:sz w:val="20"/>
          <w:szCs w:val="20"/>
          <w:rtl/>
        </w:rPr>
      </w:pPr>
      <w:r w:rsidRPr="00E13157">
        <w:rPr>
          <w:rFonts w:ascii="Gisha" w:hAnsi="Gisha" w:cs="Gisha"/>
          <w:sz w:val="20"/>
          <w:szCs w:val="20"/>
          <w:rtl/>
        </w:rPr>
        <w:t>(</w:t>
      </w:r>
      <w:r>
        <w:rPr>
          <w:rFonts w:ascii="Gisha" w:hAnsi="Gisha" w:cs="Gisha" w:hint="cs"/>
          <w:sz w:val="20"/>
          <w:szCs w:val="20"/>
          <w:rtl/>
        </w:rPr>
        <w:t xml:space="preserve">יהודה עמיחי/ </w:t>
      </w:r>
      <w:r w:rsidRPr="00E13157">
        <w:rPr>
          <w:rFonts w:ascii="Gisha" w:hAnsi="Gisha" w:cs="Gisha"/>
          <w:sz w:val="20"/>
          <w:szCs w:val="20"/>
          <w:rtl/>
        </w:rPr>
        <w:t xml:space="preserve">פתוח סגור פתוח, </w:t>
      </w:r>
      <w:r w:rsidR="00A42905">
        <w:rPr>
          <w:rFonts w:ascii="Gisha" w:hAnsi="Gisha" w:cs="Gisha" w:hint="cs"/>
          <w:sz w:val="20"/>
          <w:szCs w:val="20"/>
          <w:rtl/>
        </w:rPr>
        <w:t>ע' 150</w:t>
      </w:r>
      <w:r>
        <w:rPr>
          <w:rFonts w:ascii="Gisha" w:hAnsi="Gisha" w:cs="Gisha"/>
          <w:sz w:val="20"/>
          <w:szCs w:val="20"/>
        </w:rPr>
        <w:t>(</w:t>
      </w:r>
    </w:p>
    <w:p w:rsidR="00437A63" w:rsidRDefault="00437A63" w:rsidP="00437A63">
      <w:pPr>
        <w:pStyle w:val="NormalWeb"/>
        <w:shd w:val="clear" w:color="auto" w:fill="FFFFFF"/>
        <w:tabs>
          <w:tab w:val="left" w:pos="2756"/>
          <w:tab w:val="left" w:pos="3260"/>
        </w:tabs>
        <w:spacing w:after="0"/>
        <w:ind w:right="142"/>
        <w:rPr>
          <w:rFonts w:ascii="Gisha" w:hAnsi="Gisha" w:cs="Gisha"/>
          <w:sz w:val="20"/>
          <w:szCs w:val="20"/>
          <w:rtl/>
        </w:rPr>
      </w:pPr>
    </w:p>
    <w:p w:rsidR="00437A63" w:rsidRPr="00437A63" w:rsidRDefault="00437A63" w:rsidP="00437A63">
      <w:pPr>
        <w:pStyle w:val="NormalWeb"/>
        <w:shd w:val="clear" w:color="auto" w:fill="FFFFFF"/>
        <w:tabs>
          <w:tab w:val="left" w:pos="2756"/>
          <w:tab w:val="left" w:pos="3260"/>
        </w:tabs>
        <w:spacing w:after="0"/>
        <w:ind w:right="142"/>
        <w:rPr>
          <w:rFonts w:ascii="Arial" w:hAnsi="Arial" w:cs="Arial"/>
          <w:rtl/>
        </w:rPr>
      </w:pPr>
    </w:p>
    <w:p w:rsidR="00437A63" w:rsidRDefault="00437A63" w:rsidP="00437A63">
      <w:pPr>
        <w:pStyle w:val="NormalWeb"/>
        <w:shd w:val="clear" w:color="auto" w:fill="FFFFFF"/>
        <w:tabs>
          <w:tab w:val="left" w:pos="2756"/>
          <w:tab w:val="left" w:pos="3260"/>
        </w:tabs>
        <w:spacing w:after="0"/>
        <w:ind w:right="142"/>
        <w:rPr>
          <w:rFonts w:ascii="Tahoma" w:hAnsi="Tahoma" w:cs="Tahoma"/>
          <w:b/>
          <w:bCs/>
          <w:rtl/>
          <w:lang w:val="en-GB"/>
        </w:rPr>
      </w:pPr>
      <w:r w:rsidRPr="00437A63">
        <w:rPr>
          <w:rFonts w:ascii="Tahoma" w:hAnsi="Tahoma" w:cs="Tahoma" w:hint="cs"/>
          <w:b/>
          <w:bCs/>
          <w:rtl/>
          <w:lang w:val="en-GB"/>
        </w:rPr>
        <w:t xml:space="preserve">1. </w:t>
      </w:r>
      <w:r w:rsidRPr="00437A63">
        <w:rPr>
          <w:rFonts w:ascii="Tahoma" w:hAnsi="Tahoma" w:cs="Tahoma" w:hint="cs"/>
          <w:b/>
          <w:bCs/>
          <w:u w:val="single"/>
          <w:rtl/>
          <w:lang w:val="en-GB"/>
        </w:rPr>
        <w:t>רציונל:</w:t>
      </w:r>
      <w:r w:rsidRPr="00437A63">
        <w:rPr>
          <w:rFonts w:ascii="Tahoma" w:hAnsi="Tahoma" w:cs="Tahoma" w:hint="cs"/>
          <w:b/>
          <w:bCs/>
          <w:rtl/>
          <w:lang w:val="en-GB"/>
        </w:rPr>
        <w:t xml:space="preserve"> </w:t>
      </w:r>
    </w:p>
    <w:p w:rsidR="00437A63" w:rsidRPr="00437A63" w:rsidRDefault="00437A63" w:rsidP="00437A63">
      <w:pPr>
        <w:pStyle w:val="NormalWeb"/>
        <w:shd w:val="clear" w:color="auto" w:fill="FFFFFF"/>
        <w:tabs>
          <w:tab w:val="left" w:pos="2756"/>
          <w:tab w:val="left" w:pos="3260"/>
        </w:tabs>
        <w:spacing w:after="0"/>
        <w:ind w:right="142"/>
        <w:rPr>
          <w:rFonts w:ascii="Tahoma" w:hAnsi="Tahoma" w:cs="Tahoma" w:hint="cs"/>
          <w:b/>
          <w:bCs/>
          <w:rtl/>
          <w:lang w:val="en-GB"/>
        </w:rPr>
      </w:pPr>
    </w:p>
    <w:p w:rsidR="00437A63" w:rsidRDefault="00437A63" w:rsidP="005E7F86">
      <w:pPr>
        <w:bidi/>
        <w:spacing w:after="0" w:line="360" w:lineRule="auto"/>
        <w:rPr>
          <w:rFonts w:ascii="Tahoma" w:hAnsi="Tahoma" w:cs="Tahoma"/>
          <w:sz w:val="20"/>
          <w:szCs w:val="20"/>
          <w:rtl/>
        </w:rPr>
      </w:pPr>
      <w:r>
        <w:rPr>
          <w:rFonts w:ascii="Tahoma" w:hAnsi="Tahoma" w:cs="Tahoma" w:hint="cs"/>
          <w:sz w:val="20"/>
          <w:szCs w:val="20"/>
          <w:rtl/>
        </w:rPr>
        <w:t xml:space="preserve">מנהלי החינוך, </w:t>
      </w:r>
      <w:r w:rsidR="00A42905">
        <w:rPr>
          <w:rFonts w:ascii="Tahoma" w:hAnsi="Tahoma" w:cs="Tahoma" w:hint="cs"/>
          <w:sz w:val="20"/>
          <w:szCs w:val="20"/>
          <w:rtl/>
        </w:rPr>
        <w:t xml:space="preserve">היו"ר של ועדת החינוך, </w:t>
      </w:r>
      <w:r>
        <w:rPr>
          <w:rFonts w:ascii="Tahoma" w:hAnsi="Tahoma" w:cs="Tahoma" w:hint="cs"/>
          <w:sz w:val="20"/>
          <w:szCs w:val="20"/>
          <w:rtl/>
        </w:rPr>
        <w:t xml:space="preserve">המדריכים </w:t>
      </w:r>
      <w:proofErr w:type="spellStart"/>
      <w:r>
        <w:rPr>
          <w:rFonts w:ascii="Tahoma" w:hAnsi="Tahoma" w:cs="Tahoma" w:hint="cs"/>
          <w:sz w:val="20"/>
          <w:szCs w:val="20"/>
          <w:rtl/>
        </w:rPr>
        <w:t>והמד"בים</w:t>
      </w:r>
      <w:proofErr w:type="spellEnd"/>
      <w:r>
        <w:rPr>
          <w:rFonts w:ascii="Tahoma" w:hAnsi="Tahoma" w:cs="Tahoma" w:hint="cs"/>
          <w:sz w:val="20"/>
          <w:szCs w:val="20"/>
          <w:rtl/>
        </w:rPr>
        <w:t xml:space="preserve"> מופקדים על חינוכם של הילדים ובני הנוער ביישובים לאחר שעות בית הספר, בחופשים ובשעות הפנאי. מערכת החינוך אותה הם מובילים היא "הדבק הקהילתי" סביבו מתכנסות כל המשפחות המתגוררות ביישוב, והיא היוצרת הלכה למעשה את התרבות הקהילתית המקומית. על כן, לאופן בו מתעצבות המסורות בתוך מערכת החינוך היישובית, לערכים העומדים בבסיסה ולצורה בה נחגגים בה החגים יש חשיבות מכרעת.</w:t>
      </w:r>
    </w:p>
    <w:p w:rsidR="00437A63" w:rsidRDefault="00437A63" w:rsidP="00437A63">
      <w:pPr>
        <w:bidi/>
        <w:spacing w:after="0" w:line="360" w:lineRule="auto"/>
        <w:rPr>
          <w:rFonts w:ascii="Tahoma" w:hAnsi="Tahoma" w:cs="Tahoma"/>
          <w:sz w:val="20"/>
          <w:szCs w:val="20"/>
          <w:rtl/>
        </w:rPr>
      </w:pPr>
    </w:p>
    <w:p w:rsidR="005E7F86" w:rsidRDefault="00437A63" w:rsidP="00437A63">
      <w:pPr>
        <w:bidi/>
        <w:spacing w:after="0" w:line="360" w:lineRule="auto"/>
        <w:rPr>
          <w:rFonts w:ascii="Tahoma" w:hAnsi="Tahoma" w:cs="Tahoma"/>
          <w:sz w:val="20"/>
          <w:szCs w:val="20"/>
          <w:rtl/>
        </w:rPr>
      </w:pPr>
      <w:r>
        <w:rPr>
          <w:rFonts w:ascii="Tahoma" w:hAnsi="Tahoma" w:cs="Tahoma" w:hint="cs"/>
          <w:sz w:val="20"/>
          <w:szCs w:val="20"/>
          <w:rtl/>
        </w:rPr>
        <w:t xml:space="preserve">אנו מציעים למדריכים, למנהלים </w:t>
      </w:r>
      <w:proofErr w:type="spellStart"/>
      <w:r>
        <w:rPr>
          <w:rFonts w:ascii="Tahoma" w:hAnsi="Tahoma" w:cs="Tahoma" w:hint="cs"/>
          <w:sz w:val="20"/>
          <w:szCs w:val="20"/>
          <w:rtl/>
        </w:rPr>
        <w:t>ולמד"בים</w:t>
      </w:r>
      <w:proofErr w:type="spellEnd"/>
      <w:r>
        <w:rPr>
          <w:rFonts w:ascii="Tahoma" w:hAnsi="Tahoma" w:cs="Tahoma" w:hint="cs"/>
          <w:sz w:val="20"/>
          <w:szCs w:val="20"/>
          <w:rtl/>
        </w:rPr>
        <w:t xml:space="preserve"> סדרת מפגשים בהתאמה אישית, שיתבססו על לימוד, שיח עמיתים ויצירה משותפת של מערכים חינוכיים ערכיים, העוסקים במעגל </w:t>
      </w:r>
      <w:r w:rsidR="009A6EF1">
        <w:rPr>
          <w:rFonts w:ascii="Tahoma" w:hAnsi="Tahoma" w:cs="Tahoma" w:hint="cs"/>
          <w:sz w:val="20"/>
          <w:szCs w:val="20"/>
          <w:rtl/>
        </w:rPr>
        <w:t xml:space="preserve">השנה, עיצוב טקסי השבת במערכת, </w:t>
      </w:r>
      <w:r w:rsidR="00A42905">
        <w:rPr>
          <w:rFonts w:ascii="Tahoma" w:hAnsi="Tahoma" w:cs="Tahoma" w:hint="cs"/>
          <w:sz w:val="20"/>
          <w:szCs w:val="20"/>
          <w:rtl/>
        </w:rPr>
        <w:t xml:space="preserve">זהות יהודית- ישראלית מקומית, </w:t>
      </w:r>
      <w:r w:rsidR="009A6EF1">
        <w:rPr>
          <w:rFonts w:ascii="Tahoma" w:hAnsi="Tahoma" w:cs="Tahoma" w:hint="cs"/>
          <w:sz w:val="20"/>
          <w:szCs w:val="20"/>
          <w:rtl/>
        </w:rPr>
        <w:t xml:space="preserve">וכן בערכים בסיסיים כמו מנהיגות, קהילתיות, היחס לאחר, צדק חברתי- ועוד. </w:t>
      </w:r>
    </w:p>
    <w:p w:rsidR="005E7F86" w:rsidRDefault="005E7F86" w:rsidP="005E7F86">
      <w:pPr>
        <w:bidi/>
        <w:spacing w:after="0" w:line="360" w:lineRule="auto"/>
        <w:rPr>
          <w:rFonts w:ascii="Tahoma" w:hAnsi="Tahoma" w:cs="Tahoma"/>
          <w:sz w:val="20"/>
          <w:szCs w:val="20"/>
          <w:rtl/>
        </w:rPr>
      </w:pPr>
    </w:p>
    <w:p w:rsidR="009A6EF1" w:rsidRDefault="009A6EF1" w:rsidP="009A6EF1">
      <w:pPr>
        <w:bidi/>
        <w:spacing w:after="0" w:line="360" w:lineRule="auto"/>
        <w:rPr>
          <w:rFonts w:ascii="Tahoma" w:hAnsi="Tahoma" w:cs="Tahoma"/>
          <w:b/>
          <w:bCs/>
          <w:sz w:val="24"/>
          <w:szCs w:val="24"/>
          <w:u w:val="single"/>
          <w:rtl/>
        </w:rPr>
      </w:pPr>
      <w:r>
        <w:rPr>
          <w:rFonts w:ascii="Tahoma" w:hAnsi="Tahoma" w:cs="Tahoma" w:hint="cs"/>
          <w:b/>
          <w:bCs/>
          <w:sz w:val="24"/>
          <w:szCs w:val="24"/>
          <w:rtl/>
        </w:rPr>
        <w:t>2.</w:t>
      </w:r>
      <w:r w:rsidR="007D26AD">
        <w:rPr>
          <w:rFonts w:ascii="Tahoma" w:hAnsi="Tahoma" w:cs="Tahoma" w:hint="cs"/>
          <w:b/>
          <w:bCs/>
          <w:sz w:val="24"/>
          <w:szCs w:val="24"/>
          <w:rtl/>
        </w:rPr>
        <w:t xml:space="preserve"> </w:t>
      </w:r>
      <w:r>
        <w:rPr>
          <w:rFonts w:ascii="Tahoma" w:hAnsi="Tahoma" w:cs="Tahoma" w:hint="cs"/>
          <w:b/>
          <w:bCs/>
          <w:sz w:val="24"/>
          <w:szCs w:val="24"/>
          <w:u w:val="single"/>
          <w:rtl/>
        </w:rPr>
        <w:t>מטרות התכנית:</w:t>
      </w:r>
    </w:p>
    <w:p w:rsidR="009A6EF1" w:rsidRPr="009A6EF1" w:rsidRDefault="009A6EF1" w:rsidP="00C92013">
      <w:pPr>
        <w:pStyle w:val="a9"/>
        <w:numPr>
          <w:ilvl w:val="0"/>
          <w:numId w:val="6"/>
        </w:numPr>
        <w:bidi/>
        <w:spacing w:after="0" w:line="360" w:lineRule="auto"/>
        <w:ind w:left="401"/>
        <w:rPr>
          <w:rFonts w:ascii="Tahoma" w:hAnsi="Tahoma" w:cs="Tahoma"/>
          <w:sz w:val="20"/>
          <w:szCs w:val="20"/>
          <w:u w:val="single"/>
        </w:rPr>
      </w:pPr>
      <w:r>
        <w:rPr>
          <w:rFonts w:ascii="Tahoma" w:hAnsi="Tahoma" w:cs="Tahoma" w:hint="cs"/>
          <w:sz w:val="20"/>
          <w:szCs w:val="20"/>
          <w:rtl/>
        </w:rPr>
        <w:t xml:space="preserve">עידוד המנהלים, המדריכים </w:t>
      </w:r>
      <w:proofErr w:type="spellStart"/>
      <w:r>
        <w:rPr>
          <w:rFonts w:ascii="Tahoma" w:hAnsi="Tahoma" w:cs="Tahoma" w:hint="cs"/>
          <w:sz w:val="20"/>
          <w:szCs w:val="20"/>
          <w:rtl/>
        </w:rPr>
        <w:t>והמד"בים</w:t>
      </w:r>
      <w:proofErr w:type="spellEnd"/>
      <w:r>
        <w:rPr>
          <w:rFonts w:ascii="Tahoma" w:hAnsi="Tahoma" w:cs="Tahoma" w:hint="cs"/>
          <w:sz w:val="20"/>
          <w:szCs w:val="20"/>
          <w:rtl/>
        </w:rPr>
        <w:t xml:space="preserve"> לרענן את התוכן החינוכי בו הם עוסקים ולהעשיר אותו</w:t>
      </w:r>
    </w:p>
    <w:p w:rsidR="009A6EF1" w:rsidRDefault="009A6EF1" w:rsidP="00C92013">
      <w:pPr>
        <w:pStyle w:val="a9"/>
        <w:numPr>
          <w:ilvl w:val="0"/>
          <w:numId w:val="6"/>
        </w:numPr>
        <w:bidi/>
        <w:spacing w:after="0" w:line="360" w:lineRule="auto"/>
        <w:ind w:left="401"/>
        <w:rPr>
          <w:rFonts w:ascii="Tahoma" w:hAnsi="Tahoma" w:cs="Tahoma"/>
          <w:sz w:val="20"/>
          <w:szCs w:val="20"/>
        </w:rPr>
      </w:pPr>
      <w:r w:rsidRPr="009A6EF1">
        <w:rPr>
          <w:rFonts w:ascii="Tahoma" w:hAnsi="Tahoma" w:cs="Tahoma" w:hint="cs"/>
          <w:sz w:val="20"/>
          <w:szCs w:val="20"/>
          <w:rtl/>
        </w:rPr>
        <w:t>עיסוק בתכני יהדות- ישראלית</w:t>
      </w:r>
      <w:r>
        <w:rPr>
          <w:rFonts w:ascii="Tahoma" w:hAnsi="Tahoma" w:cs="Tahoma" w:hint="cs"/>
          <w:sz w:val="20"/>
          <w:szCs w:val="20"/>
          <w:rtl/>
        </w:rPr>
        <w:t xml:space="preserve"> באופן חוויתי, מעורר חשיבה ומעודד שיח</w:t>
      </w:r>
    </w:p>
    <w:p w:rsidR="009A6EF1" w:rsidRDefault="00127CEC" w:rsidP="00C92013">
      <w:pPr>
        <w:pStyle w:val="a9"/>
        <w:numPr>
          <w:ilvl w:val="0"/>
          <w:numId w:val="6"/>
        </w:numPr>
        <w:bidi/>
        <w:spacing w:after="0" w:line="360" w:lineRule="auto"/>
        <w:ind w:left="401"/>
        <w:rPr>
          <w:rFonts w:ascii="Tahoma" w:hAnsi="Tahoma" w:cs="Tahoma"/>
          <w:sz w:val="20"/>
          <w:szCs w:val="20"/>
        </w:rPr>
      </w:pPr>
      <w:r>
        <w:rPr>
          <w:rFonts w:ascii="Tahoma" w:hAnsi="Tahoma" w:cs="Tahoma" w:hint="cs"/>
          <w:sz w:val="20"/>
          <w:szCs w:val="20"/>
          <w:rtl/>
        </w:rPr>
        <w:t>יצירת קבוצת עמיתים-מחנכים המבררת יחד שאלות של זהות אישית, מקומית וקהילתית</w:t>
      </w:r>
    </w:p>
    <w:p w:rsidR="00127CEC" w:rsidRDefault="00127CEC" w:rsidP="00C92013">
      <w:pPr>
        <w:pStyle w:val="a9"/>
        <w:numPr>
          <w:ilvl w:val="0"/>
          <w:numId w:val="6"/>
        </w:numPr>
        <w:bidi/>
        <w:spacing w:after="0" w:line="360" w:lineRule="auto"/>
        <w:ind w:left="401"/>
        <w:rPr>
          <w:rFonts w:ascii="Tahoma" w:hAnsi="Tahoma" w:cs="Tahoma"/>
          <w:sz w:val="20"/>
          <w:szCs w:val="20"/>
        </w:rPr>
      </w:pPr>
      <w:r>
        <w:rPr>
          <w:rFonts w:ascii="Tahoma" w:hAnsi="Tahoma" w:cs="Tahoma" w:hint="cs"/>
          <w:sz w:val="20"/>
          <w:szCs w:val="20"/>
          <w:rtl/>
        </w:rPr>
        <w:t xml:space="preserve">סיוע למשתתפים ביצירת תוכן חינוכי ערכי ומשמעותי </w:t>
      </w:r>
    </w:p>
    <w:p w:rsidR="00127CEC" w:rsidRDefault="00127CEC" w:rsidP="00127CEC">
      <w:pPr>
        <w:bidi/>
        <w:spacing w:after="0" w:line="360" w:lineRule="auto"/>
        <w:rPr>
          <w:rFonts w:ascii="Tahoma" w:hAnsi="Tahoma" w:cs="Tahoma"/>
          <w:sz w:val="20"/>
          <w:szCs w:val="20"/>
          <w:rtl/>
        </w:rPr>
      </w:pPr>
    </w:p>
    <w:p w:rsidR="00127CEC" w:rsidRDefault="00127CEC" w:rsidP="00127CEC">
      <w:pPr>
        <w:bidi/>
        <w:spacing w:after="0" w:line="360" w:lineRule="auto"/>
        <w:rPr>
          <w:rFonts w:ascii="Tahoma" w:hAnsi="Tahoma" w:cs="Tahoma"/>
          <w:b/>
          <w:bCs/>
          <w:sz w:val="24"/>
          <w:szCs w:val="24"/>
          <w:u w:val="single"/>
          <w:rtl/>
        </w:rPr>
      </w:pPr>
      <w:r w:rsidRPr="007D26AD">
        <w:rPr>
          <w:rFonts w:ascii="Tahoma" w:hAnsi="Tahoma" w:cs="Tahoma" w:hint="cs"/>
          <w:b/>
          <w:bCs/>
          <w:sz w:val="24"/>
          <w:szCs w:val="24"/>
          <w:rtl/>
        </w:rPr>
        <w:t xml:space="preserve">3. </w:t>
      </w:r>
      <w:r>
        <w:rPr>
          <w:rFonts w:ascii="Tahoma" w:hAnsi="Tahoma" w:cs="Tahoma" w:hint="cs"/>
          <w:b/>
          <w:bCs/>
          <w:sz w:val="24"/>
          <w:szCs w:val="24"/>
          <w:u w:val="single"/>
          <w:rtl/>
        </w:rPr>
        <w:t xml:space="preserve">קהל יעד: </w:t>
      </w:r>
    </w:p>
    <w:p w:rsidR="00127CEC" w:rsidRDefault="00127CEC" w:rsidP="00127CEC">
      <w:pPr>
        <w:bidi/>
        <w:spacing w:after="0" w:line="360" w:lineRule="auto"/>
        <w:rPr>
          <w:rFonts w:ascii="Tahoma" w:hAnsi="Tahoma" w:cs="Tahoma"/>
          <w:sz w:val="20"/>
          <w:szCs w:val="20"/>
          <w:rtl/>
        </w:rPr>
      </w:pPr>
      <w:r>
        <w:rPr>
          <w:rFonts w:ascii="Tahoma" w:hAnsi="Tahoma" w:cs="Tahoma" w:hint="cs"/>
          <w:sz w:val="20"/>
          <w:szCs w:val="20"/>
          <w:rtl/>
        </w:rPr>
        <w:t xml:space="preserve">התכנית מיועדת לפורומים המתקיימים במועצות למנהלי חינוך, </w:t>
      </w:r>
      <w:r w:rsidR="007D26AD">
        <w:rPr>
          <w:rFonts w:ascii="Tahoma" w:hAnsi="Tahoma" w:cs="Tahoma" w:hint="cs"/>
          <w:sz w:val="20"/>
          <w:szCs w:val="20"/>
          <w:rtl/>
        </w:rPr>
        <w:t xml:space="preserve">גיל רך, </w:t>
      </w:r>
      <w:proofErr w:type="spellStart"/>
      <w:r>
        <w:rPr>
          <w:rFonts w:ascii="Tahoma" w:hAnsi="Tahoma" w:cs="Tahoma" w:hint="cs"/>
          <w:sz w:val="20"/>
          <w:szCs w:val="20"/>
          <w:rtl/>
        </w:rPr>
        <w:t>מד"בים</w:t>
      </w:r>
      <w:proofErr w:type="spellEnd"/>
      <w:r>
        <w:rPr>
          <w:rFonts w:ascii="Tahoma" w:hAnsi="Tahoma" w:cs="Tahoma" w:hint="cs"/>
          <w:sz w:val="20"/>
          <w:szCs w:val="20"/>
          <w:rtl/>
        </w:rPr>
        <w:t>, מדריכי</w:t>
      </w:r>
      <w:r w:rsidR="007D26AD">
        <w:rPr>
          <w:rFonts w:ascii="Tahoma" w:hAnsi="Tahoma" w:cs="Tahoma" w:hint="cs"/>
          <w:sz w:val="20"/>
          <w:szCs w:val="20"/>
          <w:rtl/>
        </w:rPr>
        <w:t xml:space="preserve"> ה</w:t>
      </w:r>
      <w:r>
        <w:rPr>
          <w:rFonts w:ascii="Tahoma" w:hAnsi="Tahoma" w:cs="Tahoma" w:hint="cs"/>
          <w:sz w:val="20"/>
          <w:szCs w:val="20"/>
          <w:rtl/>
        </w:rPr>
        <w:t>נעורים</w:t>
      </w:r>
      <w:r w:rsidR="007D26AD">
        <w:rPr>
          <w:rFonts w:ascii="Tahoma" w:hAnsi="Tahoma" w:cs="Tahoma" w:hint="cs"/>
          <w:sz w:val="20"/>
          <w:szCs w:val="20"/>
          <w:rtl/>
        </w:rPr>
        <w:t xml:space="preserve"> ו</w:t>
      </w:r>
      <w:r>
        <w:rPr>
          <w:rFonts w:ascii="Tahoma" w:hAnsi="Tahoma" w:cs="Tahoma" w:hint="cs"/>
          <w:sz w:val="20"/>
          <w:szCs w:val="20"/>
          <w:rtl/>
        </w:rPr>
        <w:t>מ</w:t>
      </w:r>
      <w:r w:rsidR="007D26AD">
        <w:rPr>
          <w:rFonts w:ascii="Tahoma" w:hAnsi="Tahoma" w:cs="Tahoma" w:hint="cs"/>
          <w:sz w:val="20"/>
          <w:szCs w:val="20"/>
          <w:rtl/>
        </w:rPr>
        <w:t xml:space="preserve">דריכי א'-ו'. לכל פורום תבנה תכנית חינוכית נפרדת ומותאמת, בשיח עם מנהלי המחלקות הרלוונטיים במועצה. </w:t>
      </w:r>
    </w:p>
    <w:p w:rsidR="007D26AD" w:rsidRDefault="007D26AD" w:rsidP="007D26AD">
      <w:pPr>
        <w:bidi/>
        <w:spacing w:after="0" w:line="360" w:lineRule="auto"/>
        <w:rPr>
          <w:rFonts w:ascii="Tahoma" w:hAnsi="Tahoma" w:cs="Tahoma"/>
          <w:sz w:val="20"/>
          <w:szCs w:val="20"/>
          <w:rtl/>
        </w:rPr>
      </w:pPr>
    </w:p>
    <w:p w:rsidR="007D26AD" w:rsidRDefault="007D26AD" w:rsidP="007D26AD">
      <w:pPr>
        <w:bidi/>
        <w:spacing w:after="0" w:line="360" w:lineRule="auto"/>
        <w:rPr>
          <w:rFonts w:ascii="Tahoma" w:hAnsi="Tahoma" w:cs="Tahoma"/>
          <w:sz w:val="20"/>
          <w:szCs w:val="20"/>
          <w:rtl/>
        </w:rPr>
      </w:pPr>
    </w:p>
    <w:p w:rsidR="007D26AD" w:rsidRDefault="007D26AD" w:rsidP="007D26AD">
      <w:pPr>
        <w:bidi/>
        <w:spacing w:after="0" w:line="360" w:lineRule="auto"/>
        <w:rPr>
          <w:rFonts w:ascii="Tahoma" w:hAnsi="Tahoma" w:cs="Tahoma"/>
          <w:sz w:val="20"/>
          <w:szCs w:val="20"/>
          <w:rtl/>
        </w:rPr>
      </w:pPr>
    </w:p>
    <w:p w:rsidR="007D26AD" w:rsidRDefault="007D26AD" w:rsidP="007D26AD">
      <w:pPr>
        <w:bidi/>
        <w:spacing w:after="0" w:line="360" w:lineRule="auto"/>
        <w:rPr>
          <w:rFonts w:ascii="Tahoma" w:hAnsi="Tahoma" w:cs="Tahoma"/>
          <w:sz w:val="20"/>
          <w:szCs w:val="20"/>
          <w:rtl/>
        </w:rPr>
      </w:pPr>
    </w:p>
    <w:p w:rsidR="007D26AD" w:rsidRDefault="007D26AD" w:rsidP="007D26AD">
      <w:pPr>
        <w:bidi/>
        <w:spacing w:after="0" w:line="360" w:lineRule="auto"/>
        <w:rPr>
          <w:rFonts w:ascii="Tahoma" w:hAnsi="Tahoma" w:cs="Tahoma"/>
          <w:b/>
          <w:bCs/>
          <w:sz w:val="20"/>
          <w:szCs w:val="20"/>
          <w:rtl/>
        </w:rPr>
      </w:pPr>
      <w:r w:rsidRPr="007D26AD">
        <w:rPr>
          <w:rFonts w:ascii="Tahoma" w:hAnsi="Tahoma" w:cs="Tahoma" w:hint="cs"/>
          <w:b/>
          <w:bCs/>
          <w:sz w:val="24"/>
          <w:szCs w:val="24"/>
          <w:rtl/>
        </w:rPr>
        <w:t xml:space="preserve">4. </w:t>
      </w:r>
      <w:r w:rsidRPr="007D26AD">
        <w:rPr>
          <w:rFonts w:ascii="Tahoma" w:hAnsi="Tahoma" w:cs="Tahoma" w:hint="cs"/>
          <w:b/>
          <w:bCs/>
          <w:sz w:val="24"/>
          <w:szCs w:val="24"/>
          <w:u w:val="single"/>
          <w:rtl/>
        </w:rPr>
        <w:t>תכנים:</w:t>
      </w:r>
      <w:r w:rsidRPr="007D26AD">
        <w:rPr>
          <w:rFonts w:ascii="Tahoma" w:hAnsi="Tahoma" w:cs="Tahoma" w:hint="cs"/>
          <w:b/>
          <w:bCs/>
          <w:sz w:val="20"/>
          <w:szCs w:val="20"/>
        </w:rPr>
        <w:t xml:space="preserve"> </w:t>
      </w:r>
    </w:p>
    <w:p w:rsidR="00931453" w:rsidRDefault="007D26AD" w:rsidP="007D26AD">
      <w:pPr>
        <w:bidi/>
        <w:spacing w:after="0" w:line="360" w:lineRule="auto"/>
        <w:rPr>
          <w:rFonts w:ascii="Tahoma" w:hAnsi="Tahoma" w:cs="Tahoma"/>
          <w:b/>
          <w:bCs/>
          <w:sz w:val="20"/>
          <w:szCs w:val="20"/>
          <w:rtl/>
        </w:rPr>
      </w:pPr>
      <w:r>
        <w:rPr>
          <w:rFonts w:ascii="Tahoma" w:hAnsi="Tahoma" w:cs="Tahoma" w:hint="cs"/>
          <w:sz w:val="20"/>
          <w:szCs w:val="20"/>
          <w:rtl/>
        </w:rPr>
        <w:t xml:space="preserve">התכנית תבנה כסדרת מפגשים, </w:t>
      </w:r>
      <w:r w:rsidRPr="007D26AD">
        <w:rPr>
          <w:rFonts w:ascii="Tahoma" w:hAnsi="Tahoma" w:cs="Tahoma" w:hint="cs"/>
          <w:b/>
          <w:bCs/>
          <w:sz w:val="20"/>
          <w:szCs w:val="20"/>
          <w:rtl/>
        </w:rPr>
        <w:t xml:space="preserve">כאשר מינימום המפגשים היכולים להתקיים במסגרתה הוא 3 ומקסימום המפגשים- 10. </w:t>
      </w:r>
      <w:r w:rsidR="00931453">
        <w:rPr>
          <w:rFonts w:ascii="Tahoma" w:hAnsi="Tahoma" w:cs="Tahoma" w:hint="cs"/>
          <w:b/>
          <w:bCs/>
          <w:sz w:val="20"/>
          <w:szCs w:val="20"/>
          <w:rtl/>
        </w:rPr>
        <w:t xml:space="preserve">מועצה שתבחר לקיים סדרה בת 5 מפגשים ומעלה תזכה את משתתפיה במענק יישום מטעם התכנית. </w:t>
      </w:r>
    </w:p>
    <w:p w:rsidR="00931453" w:rsidRPr="00931453" w:rsidRDefault="00931453" w:rsidP="00931453">
      <w:pPr>
        <w:bidi/>
        <w:spacing w:after="0" w:line="360" w:lineRule="auto"/>
        <w:rPr>
          <w:rFonts w:ascii="Tahoma" w:hAnsi="Tahoma" w:cs="Tahoma"/>
          <w:sz w:val="10"/>
          <w:szCs w:val="10"/>
          <w:rtl/>
        </w:rPr>
      </w:pPr>
    </w:p>
    <w:p w:rsidR="007D26AD" w:rsidRDefault="007D26AD" w:rsidP="00931453">
      <w:pPr>
        <w:bidi/>
        <w:spacing w:after="0" w:line="360" w:lineRule="auto"/>
        <w:rPr>
          <w:rFonts w:ascii="Tahoma" w:hAnsi="Tahoma" w:cs="Tahoma"/>
          <w:sz w:val="20"/>
          <w:szCs w:val="20"/>
          <w:rtl/>
        </w:rPr>
      </w:pPr>
      <w:r>
        <w:rPr>
          <w:rFonts w:ascii="Tahoma" w:hAnsi="Tahoma" w:cs="Tahoma" w:hint="cs"/>
          <w:sz w:val="20"/>
          <w:szCs w:val="20"/>
          <w:rtl/>
        </w:rPr>
        <w:t>תוכן המפגשים יותאם במיוחד עבור כל מועצה, בשיח עם מנהלי המחלקות הרלוונטיים, ויתבסס על התכנים הבאים:</w:t>
      </w:r>
    </w:p>
    <w:p w:rsidR="007D26AD" w:rsidRPr="00931453" w:rsidRDefault="007D26AD" w:rsidP="007D26AD">
      <w:pPr>
        <w:bidi/>
        <w:spacing w:after="0" w:line="360" w:lineRule="auto"/>
        <w:rPr>
          <w:rFonts w:ascii="Tahoma" w:hAnsi="Tahoma" w:cs="Tahoma"/>
          <w:sz w:val="10"/>
          <w:szCs w:val="10"/>
          <w:rtl/>
        </w:rPr>
      </w:pPr>
    </w:p>
    <w:p w:rsidR="007D26AD" w:rsidRPr="007D26AD" w:rsidRDefault="007D26AD" w:rsidP="00C92013">
      <w:pPr>
        <w:pStyle w:val="a9"/>
        <w:numPr>
          <w:ilvl w:val="0"/>
          <w:numId w:val="7"/>
        </w:numPr>
        <w:bidi/>
        <w:spacing w:after="0" w:line="360" w:lineRule="auto"/>
        <w:rPr>
          <w:rFonts w:ascii="Tahoma" w:hAnsi="Tahoma" w:cs="Tahoma"/>
          <w:b/>
          <w:bCs/>
          <w:sz w:val="20"/>
          <w:szCs w:val="20"/>
        </w:rPr>
      </w:pPr>
      <w:r w:rsidRPr="007D26AD">
        <w:rPr>
          <w:rFonts w:ascii="Tahoma" w:hAnsi="Tahoma" w:cs="Tahoma" w:hint="cs"/>
          <w:b/>
          <w:bCs/>
          <w:sz w:val="20"/>
          <w:szCs w:val="20"/>
          <w:rtl/>
        </w:rPr>
        <w:t xml:space="preserve">"בואי בשלום" </w:t>
      </w:r>
      <w:r>
        <w:rPr>
          <w:rFonts w:ascii="Tahoma" w:hAnsi="Tahoma" w:cs="Tahoma"/>
          <w:b/>
          <w:bCs/>
          <w:sz w:val="20"/>
          <w:szCs w:val="20"/>
          <w:rtl/>
        </w:rPr>
        <w:t>–</w:t>
      </w:r>
      <w:r>
        <w:rPr>
          <w:rFonts w:ascii="Tahoma" w:hAnsi="Tahoma" w:cs="Tahoma" w:hint="cs"/>
          <w:b/>
          <w:bCs/>
          <w:sz w:val="20"/>
          <w:szCs w:val="20"/>
          <w:rtl/>
        </w:rPr>
        <w:t xml:space="preserve"> </w:t>
      </w:r>
      <w:r>
        <w:rPr>
          <w:rFonts w:ascii="Tahoma" w:hAnsi="Tahoma" w:cs="Tahoma" w:hint="cs"/>
          <w:sz w:val="20"/>
          <w:szCs w:val="20"/>
          <w:rtl/>
        </w:rPr>
        <w:t>על משמעות השבת בקהילות שלנו. סדר</w:t>
      </w:r>
      <w:r w:rsidR="00931453">
        <w:rPr>
          <w:rFonts w:ascii="Tahoma" w:hAnsi="Tahoma" w:cs="Tahoma" w:hint="cs"/>
          <w:sz w:val="20"/>
          <w:szCs w:val="20"/>
          <w:rtl/>
        </w:rPr>
        <w:t>ת מפגשים</w:t>
      </w:r>
      <w:r>
        <w:rPr>
          <w:rFonts w:ascii="Tahoma" w:hAnsi="Tahoma" w:cs="Tahoma" w:hint="cs"/>
          <w:sz w:val="20"/>
          <w:szCs w:val="20"/>
          <w:rtl/>
        </w:rPr>
        <w:t>, בהם נחקור את משמעות השבת, נלמד על גלגוליה השונים לאורך הדורות ונחשוב יחד כיצד נרצה להתייחס אליה במערכות החינוך היישוביות שלנו.</w:t>
      </w:r>
    </w:p>
    <w:p w:rsidR="007D26AD" w:rsidRPr="005A68C7" w:rsidRDefault="007D26AD" w:rsidP="00C92013">
      <w:pPr>
        <w:pStyle w:val="a9"/>
        <w:numPr>
          <w:ilvl w:val="0"/>
          <w:numId w:val="7"/>
        </w:numPr>
        <w:bidi/>
        <w:spacing w:after="0" w:line="360" w:lineRule="auto"/>
        <w:rPr>
          <w:rFonts w:ascii="Tahoma" w:hAnsi="Tahoma" w:cs="Tahoma"/>
          <w:b/>
          <w:bCs/>
          <w:sz w:val="20"/>
          <w:szCs w:val="20"/>
        </w:rPr>
      </w:pPr>
      <w:r>
        <w:rPr>
          <w:rFonts w:ascii="Tahoma" w:hAnsi="Tahoma" w:cs="Tahoma" w:hint="cs"/>
          <w:b/>
          <w:bCs/>
          <w:sz w:val="20"/>
          <w:szCs w:val="20"/>
          <w:rtl/>
        </w:rPr>
        <w:t xml:space="preserve">"חג ומועד ונופל..." </w:t>
      </w:r>
      <w:r>
        <w:rPr>
          <w:rFonts w:ascii="Tahoma" w:hAnsi="Tahoma" w:cs="Tahoma" w:hint="cs"/>
          <w:sz w:val="20"/>
          <w:szCs w:val="20"/>
          <w:rtl/>
        </w:rPr>
        <w:t xml:space="preserve">על מעגל השנה בחברה חקלאית-יהודית- ישראלית. סדרה בת 3-10 מפגשים, בהם נלמד על גלגולי מנהגי החג לאורך התקופות השונות, על הערכים המרכזיים הגלומים בו, ועל האפשרויות החינוכיות שהוא מציב בפנינו. </w:t>
      </w:r>
    </w:p>
    <w:p w:rsidR="005A68C7" w:rsidRPr="009766F7" w:rsidRDefault="00931453" w:rsidP="00C92013">
      <w:pPr>
        <w:pStyle w:val="a9"/>
        <w:numPr>
          <w:ilvl w:val="0"/>
          <w:numId w:val="7"/>
        </w:numPr>
        <w:bidi/>
        <w:spacing w:after="0" w:line="360" w:lineRule="auto"/>
        <w:rPr>
          <w:rFonts w:ascii="Tahoma" w:hAnsi="Tahoma" w:cs="Tahoma"/>
          <w:b/>
          <w:bCs/>
          <w:sz w:val="20"/>
          <w:szCs w:val="20"/>
        </w:rPr>
      </w:pPr>
      <w:r>
        <w:rPr>
          <w:rFonts w:ascii="Tahoma" w:hAnsi="Tahoma" w:cs="Tahoma" w:hint="cs"/>
          <w:b/>
          <w:bCs/>
          <w:sz w:val="20"/>
          <w:szCs w:val="20"/>
          <w:rtl/>
        </w:rPr>
        <w:t>"</w:t>
      </w:r>
      <w:r w:rsidR="005A68C7">
        <w:rPr>
          <w:rFonts w:ascii="Tahoma" w:hAnsi="Tahoma" w:cs="Tahoma" w:hint="cs"/>
          <w:b/>
          <w:bCs/>
          <w:sz w:val="20"/>
          <w:szCs w:val="20"/>
          <w:rtl/>
        </w:rPr>
        <w:t>מעגל השנה: תכנית עבודה</w:t>
      </w:r>
      <w:r>
        <w:rPr>
          <w:rFonts w:ascii="Tahoma" w:hAnsi="Tahoma" w:cs="Tahoma" w:hint="cs"/>
          <w:b/>
          <w:bCs/>
          <w:sz w:val="20"/>
          <w:szCs w:val="20"/>
          <w:rtl/>
        </w:rPr>
        <w:t>"</w:t>
      </w:r>
      <w:r w:rsidR="005A68C7">
        <w:rPr>
          <w:rFonts w:ascii="Tahoma" w:hAnsi="Tahoma" w:cs="Tahoma" w:hint="cs"/>
          <w:b/>
          <w:bCs/>
          <w:sz w:val="20"/>
          <w:szCs w:val="20"/>
          <w:rtl/>
        </w:rPr>
        <w:t xml:space="preserve">. </w:t>
      </w:r>
      <w:r w:rsidR="005A68C7" w:rsidRPr="005A68C7">
        <w:rPr>
          <w:rFonts w:ascii="Tahoma" w:hAnsi="Tahoma" w:cs="Tahoma" w:hint="cs"/>
          <w:sz w:val="20"/>
          <w:szCs w:val="20"/>
          <w:rtl/>
        </w:rPr>
        <w:t>החגים כהזדמנות חינוכית משמעותית</w:t>
      </w:r>
      <w:r w:rsidR="005A68C7">
        <w:rPr>
          <w:rFonts w:ascii="Tahoma" w:hAnsi="Tahoma" w:cs="Tahoma" w:hint="cs"/>
          <w:b/>
          <w:bCs/>
          <w:sz w:val="20"/>
          <w:szCs w:val="20"/>
          <w:rtl/>
        </w:rPr>
        <w:t xml:space="preserve">. </w:t>
      </w:r>
      <w:r w:rsidR="005A68C7">
        <w:rPr>
          <w:rFonts w:ascii="Tahoma" w:hAnsi="Tahoma" w:cs="Tahoma" w:hint="cs"/>
          <w:sz w:val="20"/>
          <w:szCs w:val="20"/>
          <w:rtl/>
        </w:rPr>
        <w:t xml:space="preserve">כיצד בונים תכנית עבודה שנתית סביב הערכים הגלומים בחגים ומעגל השנה? המפגשים ישלבו לימוד ועבודה משותפת על בניית תכנית העבודה. </w:t>
      </w:r>
    </w:p>
    <w:p w:rsidR="009766F7" w:rsidRPr="009766F7" w:rsidRDefault="009766F7" w:rsidP="00C92013">
      <w:pPr>
        <w:pStyle w:val="a9"/>
        <w:numPr>
          <w:ilvl w:val="0"/>
          <w:numId w:val="7"/>
        </w:numPr>
        <w:bidi/>
        <w:spacing w:after="0" w:line="360" w:lineRule="auto"/>
        <w:rPr>
          <w:rFonts w:ascii="Tahoma" w:hAnsi="Tahoma" w:cs="Tahoma"/>
          <w:b/>
          <w:bCs/>
          <w:sz w:val="20"/>
          <w:szCs w:val="20"/>
        </w:rPr>
      </w:pPr>
      <w:r>
        <w:rPr>
          <w:rFonts w:ascii="Tahoma" w:hAnsi="Tahoma" w:cs="Tahoma" w:hint="cs"/>
          <w:b/>
          <w:bCs/>
          <w:sz w:val="20"/>
          <w:szCs w:val="20"/>
          <w:rtl/>
        </w:rPr>
        <w:t>"כמו עמוד ענן"- על מנהיגים ומנהיגות-</w:t>
      </w:r>
      <w:r>
        <w:rPr>
          <w:rFonts w:ascii="Tahoma" w:hAnsi="Tahoma" w:cs="Tahoma" w:hint="cs"/>
          <w:sz w:val="20"/>
          <w:szCs w:val="20"/>
          <w:rtl/>
        </w:rPr>
        <w:t xml:space="preserve"> סדרת מפגשים בהם נחקור דמויות של מנהיגים ומנהיגות מהתרבות היהודית- ישראלית ומהעולם בכלל, ונבחן יחד כיצד ניתן לחנך למנהיגות בתוך מערכות החינוך שלנו. </w:t>
      </w:r>
    </w:p>
    <w:p w:rsidR="005A68C7" w:rsidRPr="005A68C7" w:rsidRDefault="005A68C7" w:rsidP="00C92013">
      <w:pPr>
        <w:pStyle w:val="a9"/>
        <w:numPr>
          <w:ilvl w:val="0"/>
          <w:numId w:val="7"/>
        </w:numPr>
        <w:bidi/>
        <w:spacing w:after="0" w:line="360" w:lineRule="auto"/>
        <w:rPr>
          <w:rFonts w:ascii="Tahoma" w:hAnsi="Tahoma" w:cs="Tahoma"/>
          <w:sz w:val="20"/>
          <w:szCs w:val="20"/>
          <w:rtl/>
        </w:rPr>
      </w:pPr>
      <w:r w:rsidRPr="005A68C7">
        <w:rPr>
          <w:rFonts w:ascii="Tahoma" w:hAnsi="Tahoma" w:cs="Tahoma"/>
          <w:b/>
          <w:bCs/>
          <w:sz w:val="20"/>
          <w:szCs w:val="20"/>
        </w:rPr>
        <w:t>"</w:t>
      </w:r>
      <w:r w:rsidRPr="005A68C7">
        <w:rPr>
          <w:rFonts w:ascii="Tahoma" w:hAnsi="Tahoma" w:cs="Tahoma"/>
          <w:b/>
          <w:bCs/>
          <w:sz w:val="20"/>
          <w:szCs w:val="20"/>
          <w:rtl/>
        </w:rPr>
        <w:t xml:space="preserve">מהי קהילה?" על סוגים שונים של קהילות וקהילתיות בתרבות היהודית. </w:t>
      </w:r>
      <w:r w:rsidRPr="005A68C7">
        <w:rPr>
          <w:rFonts w:ascii="Tahoma" w:hAnsi="Tahoma" w:cs="Tahoma"/>
          <w:sz w:val="20"/>
          <w:szCs w:val="20"/>
          <w:rtl/>
        </w:rPr>
        <w:t xml:space="preserve">המפגש/ים יתמקדו בנושא הקהילה, העומד בראש סדר היום של </w:t>
      </w:r>
      <w:r>
        <w:rPr>
          <w:rFonts w:ascii="Tahoma" w:hAnsi="Tahoma" w:cs="Tahoma" w:hint="cs"/>
          <w:sz w:val="20"/>
          <w:szCs w:val="20"/>
          <w:rtl/>
        </w:rPr>
        <w:t>כולנו</w:t>
      </w:r>
      <w:r w:rsidRPr="005A68C7">
        <w:rPr>
          <w:rFonts w:ascii="Tahoma" w:hAnsi="Tahoma" w:cs="Tahoma"/>
          <w:sz w:val="20"/>
          <w:szCs w:val="20"/>
          <w:rtl/>
        </w:rPr>
        <w:t>. נלמד על סוגי קהילות שונים שהתקיימו ביהדות לאורך הדורות ונבדוק כיצד נוכל לקחת מהן השראה לבניין הקהילה שלנו היום</w:t>
      </w:r>
      <w:r w:rsidRPr="005A68C7">
        <w:rPr>
          <w:rFonts w:ascii="Tahoma" w:hAnsi="Tahoma" w:cs="Tahoma"/>
          <w:sz w:val="20"/>
          <w:szCs w:val="20"/>
        </w:rPr>
        <w:t>.</w:t>
      </w:r>
    </w:p>
    <w:p w:rsidR="005A68C7" w:rsidRPr="005A68C7" w:rsidRDefault="005A68C7" w:rsidP="00C92013">
      <w:pPr>
        <w:pStyle w:val="a9"/>
        <w:numPr>
          <w:ilvl w:val="0"/>
          <w:numId w:val="7"/>
        </w:numPr>
        <w:bidi/>
        <w:spacing w:after="0" w:line="360" w:lineRule="auto"/>
        <w:rPr>
          <w:rFonts w:ascii="Tahoma" w:hAnsi="Tahoma" w:cs="Tahoma"/>
          <w:sz w:val="20"/>
          <w:szCs w:val="20"/>
          <w:rtl/>
        </w:rPr>
      </w:pPr>
      <w:r w:rsidRPr="005A68C7">
        <w:rPr>
          <w:rFonts w:ascii="Tahoma" w:hAnsi="Tahoma" w:cs="Tahoma"/>
          <w:b/>
          <w:bCs/>
          <w:sz w:val="20"/>
          <w:szCs w:val="20"/>
        </w:rPr>
        <w:t>"</w:t>
      </w:r>
      <w:r w:rsidRPr="005A68C7">
        <w:rPr>
          <w:rFonts w:ascii="Tahoma" w:hAnsi="Tahoma" w:cs="Tahoma"/>
          <w:b/>
          <w:bCs/>
          <w:sz w:val="20"/>
          <w:szCs w:val="20"/>
          <w:rtl/>
        </w:rPr>
        <w:t xml:space="preserve">צדק </w:t>
      </w:r>
      <w:proofErr w:type="spellStart"/>
      <w:r w:rsidRPr="005A68C7">
        <w:rPr>
          <w:rFonts w:ascii="Tahoma" w:hAnsi="Tahoma" w:cs="Tahoma"/>
          <w:b/>
          <w:bCs/>
          <w:sz w:val="20"/>
          <w:szCs w:val="20"/>
          <w:rtl/>
        </w:rPr>
        <w:t>צדק</w:t>
      </w:r>
      <w:proofErr w:type="spellEnd"/>
      <w:r w:rsidRPr="005A68C7">
        <w:rPr>
          <w:rFonts w:ascii="Tahoma" w:hAnsi="Tahoma" w:cs="Tahoma"/>
          <w:b/>
          <w:bCs/>
          <w:sz w:val="20"/>
          <w:szCs w:val="20"/>
          <w:rtl/>
        </w:rPr>
        <w:t xml:space="preserve"> תרדוף" על רגישות לאחר וצדק חברתי במקורות היהודיים. </w:t>
      </w:r>
      <w:r w:rsidRPr="005A68C7">
        <w:rPr>
          <w:rFonts w:ascii="Tahoma" w:hAnsi="Tahoma" w:cs="Tahoma"/>
          <w:sz w:val="20"/>
          <w:szCs w:val="20"/>
          <w:rtl/>
        </w:rPr>
        <w:t>הדאגה לחלש ולרווחתו היא מהנושאים החשובים והמרכזיים ביותר בתרבות היהודית, ועוברת כחוט השני בכל התקופות. במפגש</w:t>
      </w:r>
      <w:r>
        <w:rPr>
          <w:rFonts w:ascii="Tahoma" w:hAnsi="Tahoma" w:cs="Tahoma" w:hint="cs"/>
          <w:sz w:val="20"/>
          <w:szCs w:val="20"/>
          <w:rtl/>
        </w:rPr>
        <w:t>ים</w:t>
      </w:r>
      <w:r w:rsidRPr="005A68C7">
        <w:rPr>
          <w:rFonts w:ascii="Tahoma" w:hAnsi="Tahoma" w:cs="Tahoma"/>
          <w:sz w:val="20"/>
          <w:szCs w:val="20"/>
          <w:rtl/>
        </w:rPr>
        <w:t xml:space="preserve"> נקרא מקורות מרכזיים העוסקים בנושא ונשוחח עליהם</w:t>
      </w:r>
      <w:r w:rsidRPr="005A68C7">
        <w:rPr>
          <w:rFonts w:ascii="Tahoma" w:hAnsi="Tahoma" w:cs="Tahoma"/>
          <w:sz w:val="20"/>
          <w:szCs w:val="20"/>
        </w:rPr>
        <w:t xml:space="preserve">. </w:t>
      </w:r>
    </w:p>
    <w:p w:rsidR="005A68C7" w:rsidRPr="005A68C7" w:rsidRDefault="005A68C7" w:rsidP="00C92013">
      <w:pPr>
        <w:pStyle w:val="a9"/>
        <w:numPr>
          <w:ilvl w:val="0"/>
          <w:numId w:val="7"/>
        </w:numPr>
        <w:bidi/>
        <w:spacing w:after="0" w:line="360" w:lineRule="auto"/>
        <w:rPr>
          <w:rFonts w:ascii="Tahoma" w:hAnsi="Tahoma" w:cs="Tahoma"/>
          <w:sz w:val="20"/>
          <w:szCs w:val="20"/>
          <w:rtl/>
        </w:rPr>
      </w:pPr>
      <w:r w:rsidRPr="005A68C7">
        <w:rPr>
          <w:rFonts w:ascii="Tahoma" w:hAnsi="Tahoma" w:cs="Tahoma"/>
          <w:b/>
          <w:bCs/>
          <w:sz w:val="20"/>
          <w:szCs w:val="20"/>
        </w:rPr>
        <w:t>"</w:t>
      </w:r>
      <w:r w:rsidRPr="005A68C7">
        <w:rPr>
          <w:rFonts w:ascii="Tahoma" w:hAnsi="Tahoma" w:cs="Tahoma"/>
          <w:b/>
          <w:bCs/>
          <w:sz w:val="20"/>
          <w:szCs w:val="20"/>
          <w:rtl/>
        </w:rPr>
        <w:t xml:space="preserve">מחלוקת לשם שמים?" על גישור בין אידיאולוגיות שונות ופתרון סכסוכים. </w:t>
      </w:r>
      <w:r w:rsidRPr="005A68C7">
        <w:rPr>
          <w:rFonts w:ascii="Tahoma" w:hAnsi="Tahoma" w:cs="Tahoma"/>
          <w:sz w:val="20"/>
          <w:szCs w:val="20"/>
          <w:rtl/>
        </w:rPr>
        <w:t>החברה ה</w:t>
      </w:r>
      <w:r>
        <w:rPr>
          <w:rFonts w:ascii="Tahoma" w:hAnsi="Tahoma" w:cs="Tahoma" w:hint="cs"/>
          <w:sz w:val="20"/>
          <w:szCs w:val="20"/>
          <w:rtl/>
        </w:rPr>
        <w:t xml:space="preserve">ישראלית כיום </w:t>
      </w:r>
      <w:r w:rsidRPr="005A68C7">
        <w:rPr>
          <w:rFonts w:ascii="Tahoma" w:hAnsi="Tahoma" w:cs="Tahoma"/>
          <w:sz w:val="20"/>
          <w:szCs w:val="20"/>
          <w:rtl/>
        </w:rPr>
        <w:t xml:space="preserve">רועשת וגועשת </w:t>
      </w:r>
      <w:proofErr w:type="spellStart"/>
      <w:r w:rsidRPr="005A68C7">
        <w:rPr>
          <w:rFonts w:ascii="Tahoma" w:hAnsi="Tahoma" w:cs="Tahoma"/>
          <w:sz w:val="20"/>
          <w:szCs w:val="20"/>
          <w:rtl/>
        </w:rPr>
        <w:t>בויכוחים</w:t>
      </w:r>
      <w:proofErr w:type="spellEnd"/>
      <w:r w:rsidRPr="005A68C7">
        <w:rPr>
          <w:rFonts w:ascii="Tahoma" w:hAnsi="Tahoma" w:cs="Tahoma"/>
          <w:sz w:val="20"/>
          <w:szCs w:val="20"/>
          <w:rtl/>
        </w:rPr>
        <w:t xml:space="preserve"> סוערים על </w:t>
      </w:r>
      <w:r>
        <w:rPr>
          <w:rFonts w:ascii="Tahoma" w:hAnsi="Tahoma" w:cs="Tahoma" w:hint="cs"/>
          <w:sz w:val="20"/>
          <w:szCs w:val="20"/>
          <w:rtl/>
        </w:rPr>
        <w:t xml:space="preserve">אופייה והערכים המובילים אותה. </w:t>
      </w:r>
      <w:r w:rsidRPr="005A68C7">
        <w:rPr>
          <w:rFonts w:ascii="Tahoma" w:hAnsi="Tahoma" w:cs="Tahoma"/>
          <w:sz w:val="20"/>
          <w:szCs w:val="20"/>
          <w:rtl/>
        </w:rPr>
        <w:t>במפגשים נראה כי מחלוקות היו בעם ישראל תמיד, וכי הטקסטים היהודיים העתיקים יכולים לתת לנו כלים רבים כיצד לפתור אותן</w:t>
      </w:r>
      <w:r w:rsidRPr="005A68C7">
        <w:rPr>
          <w:rFonts w:ascii="Tahoma" w:hAnsi="Tahoma" w:cs="Tahoma"/>
          <w:sz w:val="20"/>
          <w:szCs w:val="20"/>
        </w:rPr>
        <w:t>.</w:t>
      </w:r>
    </w:p>
    <w:p w:rsidR="009766F7" w:rsidRDefault="009766F7" w:rsidP="005A68C7">
      <w:pPr>
        <w:pStyle w:val="a9"/>
        <w:bidi/>
        <w:spacing w:after="0" w:line="360" w:lineRule="auto"/>
        <w:rPr>
          <w:rFonts w:ascii="Tahoma" w:hAnsi="Tahoma" w:cs="Tahoma"/>
          <w:b/>
          <w:bCs/>
          <w:sz w:val="20"/>
          <w:szCs w:val="20"/>
          <w:rtl/>
        </w:rPr>
      </w:pPr>
    </w:p>
    <w:p w:rsidR="00F86930" w:rsidRDefault="005A68C7" w:rsidP="00F86930">
      <w:pPr>
        <w:pStyle w:val="a9"/>
        <w:bidi/>
        <w:spacing w:after="0" w:line="360" w:lineRule="auto"/>
        <w:rPr>
          <w:rFonts w:ascii="Tahoma" w:hAnsi="Tahoma" w:cs="Tahoma"/>
          <w:b/>
          <w:bCs/>
          <w:sz w:val="20"/>
          <w:szCs w:val="20"/>
          <w:rtl/>
        </w:rPr>
      </w:pPr>
      <w:r>
        <w:rPr>
          <w:rFonts w:ascii="Tahoma" w:hAnsi="Tahoma" w:cs="Tahoma" w:hint="cs"/>
          <w:b/>
          <w:bCs/>
          <w:sz w:val="20"/>
          <w:szCs w:val="20"/>
          <w:rtl/>
        </w:rPr>
        <w:t>ניתן ל</w:t>
      </w:r>
      <w:r w:rsidR="00931453">
        <w:rPr>
          <w:rFonts w:ascii="Tahoma" w:hAnsi="Tahoma" w:cs="Tahoma" w:hint="cs"/>
          <w:b/>
          <w:bCs/>
          <w:sz w:val="20"/>
          <w:szCs w:val="20"/>
          <w:rtl/>
        </w:rPr>
        <w:t>הרכיב סדרת מפגשים ממספר תכנים הנמצאים ברשימה זאת, או ל</w:t>
      </w:r>
      <w:r>
        <w:rPr>
          <w:rFonts w:ascii="Tahoma" w:hAnsi="Tahoma" w:cs="Tahoma" w:hint="cs"/>
          <w:b/>
          <w:bCs/>
          <w:sz w:val="20"/>
          <w:szCs w:val="20"/>
          <w:rtl/>
        </w:rPr>
        <w:t>עצב מפגשים סביב תכנים נוספים, בהתאמה לצרכי המועצה</w:t>
      </w:r>
      <w:r w:rsidR="00F86930">
        <w:rPr>
          <w:rFonts w:ascii="Tahoma" w:hAnsi="Tahoma" w:cs="Tahoma" w:hint="cs"/>
          <w:b/>
          <w:bCs/>
          <w:sz w:val="20"/>
          <w:szCs w:val="20"/>
          <w:rtl/>
        </w:rPr>
        <w:t xml:space="preserve"> והפורום הספציפי</w:t>
      </w:r>
      <w:r>
        <w:rPr>
          <w:rFonts w:ascii="Tahoma" w:hAnsi="Tahoma" w:cs="Tahoma" w:hint="cs"/>
          <w:b/>
          <w:bCs/>
          <w:sz w:val="20"/>
          <w:szCs w:val="20"/>
          <w:rtl/>
        </w:rPr>
        <w:t>.</w:t>
      </w:r>
    </w:p>
    <w:p w:rsidR="00F86930" w:rsidRDefault="00F86930" w:rsidP="00F86930">
      <w:pPr>
        <w:pStyle w:val="a9"/>
        <w:bidi/>
        <w:spacing w:after="0" w:line="360" w:lineRule="auto"/>
        <w:rPr>
          <w:rFonts w:ascii="Tahoma" w:hAnsi="Tahoma" w:cs="Tahoma"/>
          <w:b/>
          <w:bCs/>
          <w:sz w:val="20"/>
          <w:szCs w:val="20"/>
          <w:rtl/>
        </w:rPr>
      </w:pPr>
    </w:p>
    <w:p w:rsidR="00F86930" w:rsidRDefault="00F86930" w:rsidP="00F86930">
      <w:pPr>
        <w:pStyle w:val="a9"/>
        <w:bidi/>
        <w:spacing w:after="0" w:line="360" w:lineRule="auto"/>
        <w:rPr>
          <w:rFonts w:ascii="Tahoma" w:hAnsi="Tahoma" w:cs="Tahoma"/>
          <w:b/>
          <w:bCs/>
          <w:sz w:val="20"/>
          <w:szCs w:val="20"/>
          <w:rtl/>
        </w:rPr>
      </w:pPr>
    </w:p>
    <w:p w:rsidR="00F86930" w:rsidRDefault="00F86930" w:rsidP="00F86930">
      <w:pPr>
        <w:pStyle w:val="a9"/>
        <w:bidi/>
        <w:spacing w:after="0" w:line="360" w:lineRule="auto"/>
        <w:rPr>
          <w:rFonts w:ascii="Tahoma" w:hAnsi="Tahoma" w:cs="Tahoma"/>
          <w:b/>
          <w:bCs/>
          <w:sz w:val="20"/>
          <w:szCs w:val="20"/>
          <w:rtl/>
        </w:rPr>
      </w:pPr>
    </w:p>
    <w:p w:rsidR="00F86930" w:rsidRDefault="00F86930" w:rsidP="00F86930">
      <w:pPr>
        <w:pStyle w:val="a9"/>
        <w:bidi/>
        <w:spacing w:after="0" w:line="360" w:lineRule="auto"/>
        <w:rPr>
          <w:rFonts w:ascii="Tahoma" w:hAnsi="Tahoma" w:cs="Tahoma"/>
          <w:b/>
          <w:bCs/>
          <w:sz w:val="20"/>
          <w:szCs w:val="20"/>
          <w:rtl/>
        </w:rPr>
      </w:pPr>
    </w:p>
    <w:p w:rsidR="00F86930" w:rsidRPr="00931453" w:rsidRDefault="00F86930" w:rsidP="00931453">
      <w:pPr>
        <w:bidi/>
        <w:spacing w:after="0" w:line="360" w:lineRule="auto"/>
        <w:rPr>
          <w:rFonts w:ascii="Tahoma" w:hAnsi="Tahoma" w:cs="Tahoma"/>
          <w:b/>
          <w:bCs/>
          <w:sz w:val="20"/>
          <w:szCs w:val="20"/>
          <w:rtl/>
        </w:rPr>
      </w:pPr>
    </w:p>
    <w:p w:rsidR="00F86930" w:rsidRPr="00F86930" w:rsidRDefault="00F86930" w:rsidP="00F86930">
      <w:pPr>
        <w:pStyle w:val="a9"/>
        <w:bidi/>
        <w:spacing w:after="0" w:line="360" w:lineRule="auto"/>
        <w:rPr>
          <w:rFonts w:ascii="Tahoma" w:hAnsi="Tahoma" w:cs="Tahoma"/>
          <w:b/>
          <w:bCs/>
          <w:sz w:val="20"/>
          <w:szCs w:val="20"/>
          <w:rtl/>
        </w:rPr>
      </w:pPr>
    </w:p>
    <w:p w:rsidR="00F86930" w:rsidRDefault="00F86930" w:rsidP="00F86930">
      <w:pPr>
        <w:pStyle w:val="a9"/>
        <w:bidi/>
        <w:spacing w:after="0" w:line="360" w:lineRule="auto"/>
        <w:rPr>
          <w:rFonts w:ascii="Tahoma" w:hAnsi="Tahoma" w:cs="Tahoma"/>
          <w:b/>
          <w:bCs/>
          <w:sz w:val="24"/>
          <w:szCs w:val="24"/>
          <w:u w:val="single"/>
          <w:rtl/>
        </w:rPr>
      </w:pPr>
      <w:r>
        <w:rPr>
          <w:rFonts w:ascii="Tahoma" w:hAnsi="Tahoma" w:cs="Tahoma" w:hint="cs"/>
          <w:b/>
          <w:bCs/>
          <w:sz w:val="24"/>
          <w:szCs w:val="24"/>
          <w:rtl/>
        </w:rPr>
        <w:t xml:space="preserve">5. </w:t>
      </w:r>
      <w:r>
        <w:rPr>
          <w:rFonts w:ascii="Tahoma" w:hAnsi="Tahoma" w:cs="Tahoma" w:hint="cs"/>
          <w:b/>
          <w:bCs/>
          <w:sz w:val="24"/>
          <w:szCs w:val="24"/>
          <w:u w:val="single"/>
          <w:rtl/>
        </w:rPr>
        <w:t>דרישות התכנית:</w:t>
      </w:r>
    </w:p>
    <w:p w:rsidR="00F86930" w:rsidRDefault="00F86930" w:rsidP="00C92013">
      <w:pPr>
        <w:pStyle w:val="a9"/>
        <w:numPr>
          <w:ilvl w:val="0"/>
          <w:numId w:val="7"/>
        </w:numPr>
        <w:bidi/>
        <w:spacing w:after="0" w:line="360" w:lineRule="auto"/>
        <w:rPr>
          <w:rFonts w:ascii="Tahoma" w:hAnsi="Tahoma" w:cs="Tahoma"/>
          <w:sz w:val="20"/>
          <w:szCs w:val="20"/>
        </w:rPr>
      </w:pPr>
      <w:r w:rsidRPr="00F86930">
        <w:rPr>
          <w:rFonts w:ascii="Tahoma" w:hAnsi="Tahoma" w:cs="Tahoma" w:hint="cs"/>
          <w:sz w:val="20"/>
          <w:szCs w:val="20"/>
          <w:rtl/>
        </w:rPr>
        <w:t>משתתפי התכנית יחויבו להגיע לכל המפגשים ולהשתתף בהם באופן אקטיבי</w:t>
      </w:r>
    </w:p>
    <w:p w:rsidR="00F86930" w:rsidRDefault="00F86930" w:rsidP="00C92013">
      <w:pPr>
        <w:pStyle w:val="a9"/>
        <w:numPr>
          <w:ilvl w:val="0"/>
          <w:numId w:val="7"/>
        </w:numPr>
        <w:bidi/>
        <w:spacing w:after="0" w:line="360" w:lineRule="auto"/>
        <w:rPr>
          <w:rFonts w:ascii="Tahoma" w:hAnsi="Tahoma" w:cs="Tahoma"/>
          <w:sz w:val="20"/>
          <w:szCs w:val="20"/>
        </w:rPr>
      </w:pPr>
      <w:r>
        <w:rPr>
          <w:rFonts w:ascii="Tahoma" w:hAnsi="Tahoma" w:cs="Tahoma" w:hint="cs"/>
          <w:sz w:val="20"/>
          <w:szCs w:val="20"/>
          <w:rtl/>
        </w:rPr>
        <w:t xml:space="preserve">יישום- </w:t>
      </w:r>
      <w:r w:rsidRPr="00931453">
        <w:rPr>
          <w:rFonts w:ascii="Tahoma" w:hAnsi="Tahoma" w:cs="Tahoma" w:hint="cs"/>
          <w:b/>
          <w:bCs/>
          <w:sz w:val="20"/>
          <w:szCs w:val="20"/>
          <w:rtl/>
        </w:rPr>
        <w:t>מועצה הבוחרת לקיים תכנית בת 5 מפגשים ויותר</w:t>
      </w:r>
      <w:r>
        <w:rPr>
          <w:rFonts w:ascii="Tahoma" w:hAnsi="Tahoma" w:cs="Tahoma" w:hint="cs"/>
          <w:sz w:val="20"/>
          <w:szCs w:val="20"/>
          <w:rtl/>
        </w:rPr>
        <w:t xml:space="preserve">, יתחייבו היישובים המשתתפים בתכנית ליישם, לשפר ולחדש תכנית חינוכית סביב חג אחד בלוח השנה/ערך אחד הנידון בתכנית. </w:t>
      </w:r>
    </w:p>
    <w:p w:rsidR="00F86930" w:rsidRDefault="00F86930" w:rsidP="00C92013">
      <w:pPr>
        <w:pStyle w:val="a9"/>
        <w:numPr>
          <w:ilvl w:val="0"/>
          <w:numId w:val="7"/>
        </w:numPr>
        <w:bidi/>
        <w:spacing w:after="0" w:line="360" w:lineRule="auto"/>
        <w:rPr>
          <w:rFonts w:ascii="Tahoma" w:hAnsi="Tahoma" w:cs="Tahoma"/>
          <w:sz w:val="20"/>
          <w:szCs w:val="20"/>
        </w:rPr>
      </w:pPr>
      <w:r>
        <w:rPr>
          <w:rFonts w:ascii="Tahoma" w:hAnsi="Tahoma" w:cs="Tahoma" w:hint="cs"/>
          <w:sz w:val="20"/>
          <w:szCs w:val="20"/>
          <w:rtl/>
        </w:rPr>
        <w:t>בכפוף לתכנית היישום יועבר המענק ליישוב.</w:t>
      </w:r>
    </w:p>
    <w:p w:rsidR="00F86930" w:rsidRDefault="00F86930" w:rsidP="00C92013">
      <w:pPr>
        <w:pStyle w:val="a9"/>
        <w:numPr>
          <w:ilvl w:val="0"/>
          <w:numId w:val="7"/>
        </w:numPr>
        <w:bidi/>
        <w:spacing w:after="0" w:line="360" w:lineRule="auto"/>
        <w:rPr>
          <w:rFonts w:ascii="Tahoma" w:hAnsi="Tahoma" w:cs="Tahoma"/>
          <w:sz w:val="20"/>
          <w:szCs w:val="20"/>
        </w:rPr>
      </w:pPr>
      <w:r>
        <w:rPr>
          <w:rFonts w:ascii="Tahoma" w:hAnsi="Tahoma" w:cs="Tahoma" w:hint="cs"/>
          <w:sz w:val="20"/>
          <w:szCs w:val="20"/>
          <w:rtl/>
        </w:rPr>
        <w:t>בכל קבוצה עד 20 משתתפים.</w:t>
      </w:r>
    </w:p>
    <w:p w:rsidR="00F86930" w:rsidRDefault="00F86930" w:rsidP="00C92013">
      <w:pPr>
        <w:pStyle w:val="a9"/>
        <w:numPr>
          <w:ilvl w:val="0"/>
          <w:numId w:val="7"/>
        </w:numPr>
        <w:bidi/>
        <w:spacing w:after="0" w:line="360" w:lineRule="auto"/>
        <w:rPr>
          <w:rFonts w:ascii="Tahoma" w:hAnsi="Tahoma" w:cs="Tahoma"/>
          <w:sz w:val="20"/>
          <w:szCs w:val="20"/>
        </w:rPr>
      </w:pPr>
      <w:r>
        <w:rPr>
          <w:rFonts w:ascii="Tahoma" w:hAnsi="Tahoma" w:cs="Tahoma" w:hint="cs"/>
          <w:sz w:val="20"/>
          <w:szCs w:val="20"/>
          <w:rtl/>
        </w:rPr>
        <w:t>על המועצה להעמיד מנהל/ת פורום הנוכח בכל המפגש, אחראי/ת על הקבוצה ומטפל בכל הסידורים הלוגיסטיים</w:t>
      </w:r>
    </w:p>
    <w:p w:rsidR="00F86930" w:rsidRDefault="00F86930" w:rsidP="00C92013">
      <w:pPr>
        <w:pStyle w:val="a9"/>
        <w:numPr>
          <w:ilvl w:val="0"/>
          <w:numId w:val="7"/>
        </w:numPr>
        <w:bidi/>
        <w:spacing w:after="0" w:line="360" w:lineRule="auto"/>
        <w:rPr>
          <w:rFonts w:ascii="Tahoma" w:hAnsi="Tahoma" w:cs="Tahoma"/>
          <w:sz w:val="20"/>
          <w:szCs w:val="20"/>
        </w:rPr>
      </w:pPr>
      <w:r>
        <w:rPr>
          <w:rFonts w:ascii="Tahoma" w:hAnsi="Tahoma" w:cs="Tahoma" w:hint="cs"/>
          <w:sz w:val="20"/>
          <w:szCs w:val="20"/>
          <w:rtl/>
        </w:rPr>
        <w:t xml:space="preserve">על המועצה לעמוד במסגרת התכנית- כל מפגש בן 3 שעות (חלק לימוד בן 1.5 שעות וחלק </w:t>
      </w:r>
      <w:proofErr w:type="spellStart"/>
      <w:r>
        <w:rPr>
          <w:rFonts w:ascii="Tahoma" w:hAnsi="Tahoma" w:cs="Tahoma" w:hint="cs"/>
          <w:sz w:val="20"/>
          <w:szCs w:val="20"/>
          <w:rtl/>
        </w:rPr>
        <w:t>סדנאי</w:t>
      </w:r>
      <w:proofErr w:type="spellEnd"/>
      <w:r>
        <w:rPr>
          <w:rFonts w:ascii="Tahoma" w:hAnsi="Tahoma" w:cs="Tahoma" w:hint="cs"/>
          <w:sz w:val="20"/>
          <w:szCs w:val="20"/>
          <w:rtl/>
        </w:rPr>
        <w:t>/יישומי בן 1.5 שעות), אותם משתתפים מתחייבים לכלל המפגשים (בן 3-10, עפ"י התכנית שתותאם למועצה)</w:t>
      </w:r>
    </w:p>
    <w:p w:rsidR="00F86930" w:rsidRDefault="00F86930" w:rsidP="00C92013">
      <w:pPr>
        <w:pStyle w:val="a9"/>
        <w:numPr>
          <w:ilvl w:val="0"/>
          <w:numId w:val="7"/>
        </w:numPr>
        <w:bidi/>
        <w:spacing w:after="0" w:line="360" w:lineRule="auto"/>
        <w:ind w:right="142"/>
        <w:rPr>
          <w:rFonts w:ascii="Tahoma" w:hAnsi="Tahoma" w:cs="Tahoma"/>
          <w:sz w:val="20"/>
          <w:szCs w:val="20"/>
        </w:rPr>
      </w:pPr>
      <w:r>
        <w:rPr>
          <w:rFonts w:ascii="Tahoma" w:hAnsi="Tahoma" w:cs="Tahoma" w:hint="cs"/>
          <w:sz w:val="20"/>
          <w:szCs w:val="20"/>
          <w:rtl/>
        </w:rPr>
        <w:t>על המועצה לספק את התקציבים הנדרשים ע"י התכנית לפעילות הקבוצה בהתאם לפירוט המובא בסעיף המשאבים בהמשך של מסמך זה.</w:t>
      </w:r>
    </w:p>
    <w:p w:rsidR="00F86930" w:rsidRDefault="00F86930" w:rsidP="00C92013">
      <w:pPr>
        <w:pStyle w:val="a9"/>
        <w:numPr>
          <w:ilvl w:val="0"/>
          <w:numId w:val="7"/>
        </w:numPr>
        <w:bidi/>
        <w:spacing w:after="0" w:line="360" w:lineRule="auto"/>
        <w:ind w:right="-426"/>
        <w:rPr>
          <w:rFonts w:ascii="Tahoma" w:hAnsi="Tahoma" w:cs="Tahoma"/>
          <w:sz w:val="20"/>
          <w:szCs w:val="20"/>
        </w:rPr>
      </w:pPr>
      <w:r>
        <w:rPr>
          <w:rFonts w:ascii="Tahoma" w:hAnsi="Tahoma" w:cs="Tahoma" w:hint="cs"/>
          <w:sz w:val="20"/>
          <w:szCs w:val="20"/>
          <w:rtl/>
        </w:rPr>
        <w:t>על המועצה לספק תנאים הולמים לקיום הקבוצה: מקום, כיבוד, שתיה חמה ואמצעי מדיה בסיסיים.</w:t>
      </w:r>
    </w:p>
    <w:p w:rsidR="00F86930" w:rsidRDefault="00F86930" w:rsidP="00C92013">
      <w:pPr>
        <w:pStyle w:val="a9"/>
        <w:numPr>
          <w:ilvl w:val="0"/>
          <w:numId w:val="7"/>
        </w:numPr>
        <w:bidi/>
        <w:spacing w:after="0" w:line="360" w:lineRule="auto"/>
        <w:ind w:right="142"/>
        <w:rPr>
          <w:rFonts w:ascii="Tahoma" w:hAnsi="Tahoma" w:cs="Tahoma"/>
          <w:sz w:val="20"/>
          <w:szCs w:val="20"/>
        </w:rPr>
      </w:pPr>
      <w:r>
        <w:rPr>
          <w:rFonts w:ascii="Tahoma" w:hAnsi="Tahoma" w:cs="Tahoma" w:hint="cs"/>
          <w:sz w:val="20"/>
          <w:szCs w:val="20"/>
          <w:rtl/>
        </w:rPr>
        <w:t>על המועצה לבנות תכנית עם תאריכים מראש לשנה כולה ולפרסמם בקרב כל הישובים.</w:t>
      </w:r>
    </w:p>
    <w:p w:rsidR="00F86930" w:rsidRDefault="00F86930" w:rsidP="00C92013">
      <w:pPr>
        <w:pStyle w:val="a9"/>
        <w:numPr>
          <w:ilvl w:val="0"/>
          <w:numId w:val="7"/>
        </w:numPr>
        <w:bidi/>
        <w:spacing w:after="0" w:line="360" w:lineRule="auto"/>
        <w:ind w:right="142"/>
        <w:rPr>
          <w:rFonts w:ascii="Tahoma" w:hAnsi="Tahoma" w:cs="Tahoma"/>
          <w:sz w:val="20"/>
          <w:szCs w:val="20"/>
        </w:rPr>
      </w:pPr>
      <w:r>
        <w:rPr>
          <w:rFonts w:ascii="Tahoma" w:hAnsi="Tahoma" w:cs="Tahoma" w:hint="cs"/>
          <w:sz w:val="20"/>
          <w:szCs w:val="20"/>
          <w:rtl/>
        </w:rPr>
        <w:t xml:space="preserve">על המועצה לנהל תקציבית את המענקים המתקבלים מהתכנית ולהעבירם ליישובים שהצטרפו לקבוצה </w:t>
      </w:r>
      <w:r>
        <w:rPr>
          <w:rFonts w:ascii="Tahoma" w:hAnsi="Tahoma" w:cs="Tahoma"/>
          <w:sz w:val="20"/>
          <w:szCs w:val="20"/>
          <w:rtl/>
        </w:rPr>
        <w:t>–</w:t>
      </w:r>
      <w:r>
        <w:rPr>
          <w:rFonts w:ascii="Tahoma" w:hAnsi="Tahoma" w:cs="Tahoma" w:hint="cs"/>
          <w:sz w:val="20"/>
          <w:szCs w:val="20"/>
          <w:rtl/>
        </w:rPr>
        <w:t xml:space="preserve"> אם עמדו בכל התנאים הנדרשים.</w:t>
      </w:r>
    </w:p>
    <w:p w:rsidR="00F86930" w:rsidRDefault="00F86930" w:rsidP="00C92013">
      <w:pPr>
        <w:pStyle w:val="a9"/>
        <w:numPr>
          <w:ilvl w:val="0"/>
          <w:numId w:val="7"/>
        </w:numPr>
        <w:bidi/>
        <w:spacing w:after="0" w:line="360" w:lineRule="auto"/>
        <w:ind w:right="142"/>
        <w:rPr>
          <w:rFonts w:ascii="Tahoma" w:hAnsi="Tahoma" w:cs="Tahoma"/>
          <w:sz w:val="20"/>
          <w:szCs w:val="20"/>
        </w:rPr>
      </w:pPr>
      <w:r>
        <w:rPr>
          <w:rFonts w:ascii="Tahoma" w:hAnsi="Tahoma" w:cs="Tahoma" w:hint="cs"/>
          <w:sz w:val="20"/>
          <w:szCs w:val="20"/>
          <w:rtl/>
        </w:rPr>
        <w:t>על המועצה לקיים ניהול מעקב ביצוע מקצועי אחר דרישות התכנית מהיישוב (לעיל).</w:t>
      </w:r>
    </w:p>
    <w:p w:rsidR="00F86930" w:rsidRDefault="00F86930" w:rsidP="00C92013">
      <w:pPr>
        <w:pStyle w:val="a9"/>
        <w:numPr>
          <w:ilvl w:val="0"/>
          <w:numId w:val="7"/>
        </w:numPr>
        <w:bidi/>
        <w:spacing w:after="0" w:line="360" w:lineRule="auto"/>
        <w:ind w:right="142"/>
        <w:rPr>
          <w:rFonts w:ascii="Tahoma" w:hAnsi="Tahoma" w:cs="Tahoma"/>
          <w:sz w:val="20"/>
          <w:szCs w:val="20"/>
        </w:rPr>
      </w:pPr>
      <w:r>
        <w:rPr>
          <w:rFonts w:ascii="Tahoma" w:hAnsi="Tahoma" w:cs="Tahoma" w:hint="cs"/>
          <w:sz w:val="20"/>
          <w:szCs w:val="20"/>
          <w:rtl/>
        </w:rPr>
        <w:t>המועצה אחראית על בניית הסילבוס והתכנים של הקבוצה לאורך השנה בשיתוף מלא עם נציג הצוות המנהל של "כזה ראה וחדש".</w:t>
      </w:r>
    </w:p>
    <w:p w:rsidR="00F86930" w:rsidRPr="004F0373" w:rsidRDefault="00F86930" w:rsidP="00C92013">
      <w:pPr>
        <w:pStyle w:val="a9"/>
        <w:numPr>
          <w:ilvl w:val="0"/>
          <w:numId w:val="7"/>
        </w:numPr>
        <w:bidi/>
        <w:spacing w:after="0" w:line="360" w:lineRule="auto"/>
        <w:ind w:right="142"/>
        <w:rPr>
          <w:rFonts w:ascii="Tahoma" w:hAnsi="Tahoma" w:cs="Tahoma"/>
          <w:sz w:val="20"/>
          <w:szCs w:val="20"/>
          <w:rtl/>
        </w:rPr>
      </w:pPr>
      <w:r>
        <w:rPr>
          <w:rFonts w:ascii="Tahoma" w:hAnsi="Tahoma" w:cs="Tahoma" w:hint="cs"/>
          <w:sz w:val="20"/>
          <w:szCs w:val="20"/>
          <w:rtl/>
        </w:rPr>
        <w:t>המועצה אחראית על אכיפת לוחות הזמנים ותאריכי המפגשים לאורך השנה כולה.</w:t>
      </w:r>
    </w:p>
    <w:p w:rsidR="00F86930" w:rsidRDefault="00F86930" w:rsidP="00F86930">
      <w:pPr>
        <w:pStyle w:val="a9"/>
        <w:bidi/>
        <w:spacing w:after="0" w:line="360" w:lineRule="auto"/>
        <w:ind w:right="142"/>
        <w:rPr>
          <w:rFonts w:ascii="Tahoma" w:hAnsi="Tahoma" w:cs="Tahoma"/>
          <w:sz w:val="20"/>
          <w:szCs w:val="20"/>
          <w:rtl/>
        </w:rPr>
      </w:pPr>
    </w:p>
    <w:p w:rsidR="00F86930" w:rsidRPr="00241A8B" w:rsidRDefault="00F86930" w:rsidP="00F86930">
      <w:pPr>
        <w:bidi/>
        <w:spacing w:after="0" w:line="360" w:lineRule="auto"/>
        <w:ind w:left="-276" w:right="142"/>
        <w:rPr>
          <w:rFonts w:ascii="Tahoma" w:hAnsi="Tahoma" w:cs="Tahoma"/>
          <w:sz w:val="20"/>
          <w:szCs w:val="20"/>
        </w:rPr>
      </w:pPr>
    </w:p>
    <w:p w:rsidR="00F86930" w:rsidRPr="0097544E" w:rsidRDefault="00F86930" w:rsidP="00C92013">
      <w:pPr>
        <w:pStyle w:val="a9"/>
        <w:numPr>
          <w:ilvl w:val="0"/>
          <w:numId w:val="1"/>
        </w:numPr>
        <w:bidi/>
        <w:spacing w:after="0" w:line="360" w:lineRule="auto"/>
        <w:ind w:right="142"/>
        <w:rPr>
          <w:rFonts w:ascii="Tahoma" w:hAnsi="Tahoma" w:cs="Tahoma"/>
          <w:b/>
          <w:bCs/>
          <w:sz w:val="24"/>
          <w:szCs w:val="24"/>
          <w:u w:val="single"/>
        </w:rPr>
      </w:pPr>
      <w:r w:rsidRPr="0097544E">
        <w:rPr>
          <w:rFonts w:ascii="Tahoma" w:hAnsi="Tahoma" w:cs="Tahoma" w:hint="cs"/>
          <w:b/>
          <w:bCs/>
          <w:sz w:val="24"/>
          <w:szCs w:val="24"/>
          <w:u w:val="single"/>
          <w:rtl/>
        </w:rPr>
        <w:t>תקציבים</w:t>
      </w:r>
      <w:r w:rsidRPr="004F0373">
        <w:rPr>
          <w:rFonts w:ascii="Tahoma" w:hAnsi="Tahoma" w:cs="Tahoma" w:hint="cs"/>
          <w:b/>
          <w:bCs/>
          <w:sz w:val="24"/>
          <w:szCs w:val="24"/>
          <w:u w:val="single"/>
          <w:rtl/>
        </w:rPr>
        <w:t xml:space="preserve"> </w:t>
      </w:r>
      <w:r w:rsidRPr="0097544E">
        <w:rPr>
          <w:rFonts w:ascii="Tahoma" w:hAnsi="Tahoma" w:cs="Tahoma" w:hint="cs"/>
          <w:b/>
          <w:bCs/>
          <w:sz w:val="24"/>
          <w:szCs w:val="24"/>
          <w:u w:val="single"/>
          <w:rtl/>
        </w:rPr>
        <w:t>ומשאבים:</w:t>
      </w:r>
    </w:p>
    <w:p w:rsidR="00F86930" w:rsidRPr="004F0373" w:rsidRDefault="00F86930" w:rsidP="00C92013">
      <w:pPr>
        <w:pStyle w:val="a9"/>
        <w:numPr>
          <w:ilvl w:val="0"/>
          <w:numId w:val="3"/>
        </w:numPr>
        <w:bidi/>
        <w:spacing w:after="0" w:line="360" w:lineRule="auto"/>
        <w:ind w:left="84" w:right="142"/>
        <w:rPr>
          <w:rFonts w:ascii="Tahoma" w:hAnsi="Tahoma" w:cs="Tahoma"/>
          <w:sz w:val="20"/>
          <w:szCs w:val="20"/>
          <w:rtl/>
        </w:rPr>
      </w:pPr>
      <w:r>
        <w:rPr>
          <w:rFonts w:ascii="Tahoma" w:hAnsi="Tahoma" w:cs="Tahoma" w:hint="cs"/>
          <w:sz w:val="20"/>
          <w:szCs w:val="20"/>
          <w:rtl/>
        </w:rPr>
        <w:t>כל ישוב שהצטרף לתכנית</w:t>
      </w:r>
      <w:r>
        <w:rPr>
          <w:rFonts w:ascii="Tahoma" w:hAnsi="Tahoma" w:cs="Tahoma" w:hint="cs"/>
          <w:sz w:val="20"/>
          <w:szCs w:val="20"/>
          <w:rtl/>
        </w:rPr>
        <w:t xml:space="preserve"> </w:t>
      </w:r>
      <w:r w:rsidRPr="00F86930">
        <w:rPr>
          <w:rFonts w:ascii="Tahoma" w:hAnsi="Tahoma" w:cs="Tahoma" w:hint="cs"/>
          <w:b/>
          <w:bCs/>
          <w:sz w:val="20"/>
          <w:szCs w:val="20"/>
          <w:rtl/>
        </w:rPr>
        <w:t>בת 5 מפגשים ומעלה</w:t>
      </w:r>
      <w:r>
        <w:rPr>
          <w:rFonts w:ascii="Tahoma" w:hAnsi="Tahoma" w:cs="Tahoma" w:hint="cs"/>
          <w:sz w:val="20"/>
          <w:szCs w:val="20"/>
          <w:rtl/>
        </w:rPr>
        <w:t xml:space="preserve"> ועמד בכל דרישותיה לאורך השנה יקבל בסופה מענק בשווי </w:t>
      </w:r>
      <w:r>
        <w:rPr>
          <w:rFonts w:ascii="Tahoma" w:hAnsi="Tahoma" w:cs="Tahoma" w:hint="cs"/>
          <w:sz w:val="20"/>
          <w:szCs w:val="20"/>
          <w:rtl/>
        </w:rPr>
        <w:t>3,000</w:t>
      </w:r>
      <w:r>
        <w:rPr>
          <w:rFonts w:ascii="Tahoma" w:hAnsi="Tahoma" w:cs="Tahoma" w:hint="cs"/>
          <w:sz w:val="20"/>
          <w:szCs w:val="20"/>
          <w:rtl/>
        </w:rPr>
        <w:t xml:space="preserve"> ₪ מ"כזה ראה וחדש". המענק יועבר דרך המועצה.</w:t>
      </w:r>
    </w:p>
    <w:p w:rsidR="00F86930" w:rsidRDefault="00F86930"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התכנית תספק את ההנחיה המקצועית לכל מפגשי הקבוצה בהתאם לסילבוס שייבנה.</w:t>
      </w:r>
    </w:p>
    <w:p w:rsidR="00F86930" w:rsidRDefault="00F86930" w:rsidP="00C92013">
      <w:pPr>
        <w:pStyle w:val="a9"/>
        <w:numPr>
          <w:ilvl w:val="0"/>
          <w:numId w:val="3"/>
        </w:numPr>
        <w:bidi/>
        <w:spacing w:after="0" w:line="360" w:lineRule="auto"/>
        <w:ind w:left="84" w:right="142"/>
        <w:rPr>
          <w:rFonts w:ascii="Tahoma" w:hAnsi="Tahoma" w:cs="Tahoma"/>
          <w:sz w:val="20"/>
          <w:szCs w:val="20"/>
        </w:rPr>
      </w:pPr>
      <w:r w:rsidRPr="00F86930">
        <w:rPr>
          <w:rFonts w:ascii="Tahoma" w:hAnsi="Tahoma" w:cs="Tahoma" w:hint="cs"/>
          <w:sz w:val="20"/>
          <w:szCs w:val="20"/>
          <w:rtl/>
        </w:rPr>
        <w:t xml:space="preserve">על המועצה להשלים לכל ישוב הנמצא בתכנית מענק בשווי 1,000 ₪ המצטרף למענק מטעם </w:t>
      </w:r>
      <w:r w:rsidR="00A42905">
        <w:rPr>
          <w:rFonts w:ascii="Tahoma" w:hAnsi="Tahoma" w:cs="Tahoma" w:hint="cs"/>
          <w:sz w:val="20"/>
          <w:szCs w:val="20"/>
          <w:rtl/>
        </w:rPr>
        <w:t>"כזה ראה וחדש"</w:t>
      </w: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rPr>
          <w:rFonts w:ascii="Tahoma" w:hAnsi="Tahoma" w:cs="Tahoma"/>
          <w:sz w:val="20"/>
          <w:szCs w:val="20"/>
          <w:rtl/>
        </w:rPr>
      </w:pPr>
    </w:p>
    <w:p w:rsidR="00DB207E" w:rsidRDefault="00DB207E" w:rsidP="00DB207E">
      <w:pPr>
        <w:bidi/>
        <w:spacing w:after="0" w:line="360" w:lineRule="auto"/>
        <w:ind w:right="142"/>
        <w:jc w:val="center"/>
        <w:rPr>
          <w:rFonts w:asciiTheme="minorBidi" w:hAnsiTheme="minorBidi"/>
          <w:b/>
          <w:bCs/>
          <w:sz w:val="36"/>
          <w:szCs w:val="36"/>
          <w:rtl/>
        </w:rPr>
      </w:pPr>
      <w:r w:rsidRPr="00DB207E">
        <w:rPr>
          <w:rFonts w:asciiTheme="minorBidi" w:hAnsiTheme="minorBidi" w:hint="cs"/>
          <w:b/>
          <w:bCs/>
          <w:sz w:val="36"/>
          <w:szCs w:val="36"/>
          <w:rtl/>
        </w:rPr>
        <w:t>"מסע בישראל"</w:t>
      </w:r>
    </w:p>
    <w:p w:rsidR="00DB207E" w:rsidRDefault="00DB207E" w:rsidP="00DB207E">
      <w:pPr>
        <w:bidi/>
        <w:spacing w:after="0" w:line="360" w:lineRule="auto"/>
        <w:ind w:right="142"/>
        <w:jc w:val="center"/>
        <w:rPr>
          <w:rFonts w:ascii="Arial" w:hAnsi="Arial" w:cs="Arial"/>
          <w:sz w:val="32"/>
          <w:szCs w:val="32"/>
          <w:rtl/>
        </w:rPr>
      </w:pPr>
      <w:r w:rsidRPr="00DB207E">
        <w:rPr>
          <w:rFonts w:ascii="Arial" w:hAnsi="Arial" w:cs="Arial" w:hint="cs"/>
          <w:sz w:val="32"/>
          <w:szCs w:val="32"/>
          <w:rtl/>
        </w:rPr>
        <w:t>להכרת החברה הישראלית והעמקת הזהות המקומית</w:t>
      </w:r>
    </w:p>
    <w:p w:rsidR="00DB207E" w:rsidRDefault="00DB207E" w:rsidP="00DB207E">
      <w:pPr>
        <w:bidi/>
        <w:spacing w:after="0" w:line="360" w:lineRule="auto"/>
        <w:ind w:right="142"/>
        <w:rPr>
          <w:rFonts w:ascii="Gisha" w:hAnsi="Gisha" w:cs="Gisha"/>
          <w:sz w:val="20"/>
          <w:szCs w:val="20"/>
          <w:rtl/>
        </w:rPr>
      </w:pPr>
    </w:p>
    <w:p w:rsidR="00DB207E" w:rsidRPr="00DB207E" w:rsidRDefault="00DB207E" w:rsidP="00DB207E">
      <w:pPr>
        <w:bidi/>
        <w:spacing w:after="0" w:line="360" w:lineRule="auto"/>
        <w:ind w:right="142"/>
        <w:rPr>
          <w:rFonts w:ascii="Gisha" w:hAnsi="Gisha" w:cs="Gisha"/>
          <w:sz w:val="20"/>
          <w:szCs w:val="20"/>
          <w:rtl/>
        </w:rPr>
      </w:pPr>
      <w:r>
        <w:rPr>
          <w:rFonts w:ascii="Gisha" w:hAnsi="Gisha" w:cs="Gisha" w:hint="cs"/>
          <w:sz w:val="20"/>
          <w:szCs w:val="20"/>
          <w:rtl/>
        </w:rPr>
        <w:t>"</w:t>
      </w:r>
      <w:r w:rsidRPr="00DB207E">
        <w:rPr>
          <w:rFonts w:ascii="Gisha" w:hAnsi="Gisha" w:cs="Gisha"/>
          <w:sz w:val="20"/>
          <w:szCs w:val="20"/>
          <w:rtl/>
        </w:rPr>
        <w:t>ארץ ישראל אינה המוזיאון של אלוהים. שום מקום אינו המוזיאון של אלוהים. שום זולת או חפץ, חי או דומם, אינו חפץ של פולחן. מותר לגעת ומותר לשנות, כל עוד אתה עצמך מוכן להינגע ולהשתנות</w:t>
      </w:r>
      <w:r>
        <w:rPr>
          <w:rFonts w:ascii="Gisha" w:hAnsi="Gisha" w:cs="Gisha" w:hint="cs"/>
          <w:sz w:val="20"/>
          <w:szCs w:val="20"/>
          <w:rtl/>
        </w:rPr>
        <w:t>"</w:t>
      </w:r>
      <w:r w:rsidRPr="00DB207E">
        <w:rPr>
          <w:rFonts w:ascii="Gisha" w:hAnsi="Gisha" w:cs="Gisha"/>
          <w:sz w:val="20"/>
          <w:szCs w:val="20"/>
        </w:rPr>
        <w:t>.</w:t>
      </w:r>
    </w:p>
    <w:p w:rsidR="00DB207E" w:rsidRPr="00DB207E" w:rsidRDefault="00DB207E" w:rsidP="00DB207E">
      <w:pPr>
        <w:bidi/>
        <w:spacing w:after="0" w:line="360" w:lineRule="auto"/>
        <w:ind w:right="142"/>
        <w:jc w:val="right"/>
        <w:rPr>
          <w:rFonts w:ascii="Gisha" w:hAnsi="Gisha" w:cs="Gisha"/>
          <w:sz w:val="20"/>
          <w:szCs w:val="20"/>
          <w:rtl/>
        </w:rPr>
      </w:pPr>
      <w:r w:rsidRPr="00DB207E">
        <w:rPr>
          <w:rFonts w:ascii="Gisha" w:hAnsi="Gisha" w:cs="Gisha"/>
          <w:sz w:val="20"/>
          <w:szCs w:val="20"/>
          <w:rtl/>
        </w:rPr>
        <w:t xml:space="preserve">עמוס עוז, אהבת הארץ - נגד שמירת הטבע. "מקום למחשבה", </w:t>
      </w:r>
      <w:proofErr w:type="spellStart"/>
      <w:r w:rsidRPr="00DB207E">
        <w:rPr>
          <w:rFonts w:ascii="Gisha" w:hAnsi="Gisha" w:cs="Gisha"/>
          <w:sz w:val="20"/>
          <w:szCs w:val="20"/>
          <w:rtl/>
        </w:rPr>
        <w:t>ג'רמי</w:t>
      </w:r>
      <w:proofErr w:type="spellEnd"/>
      <w:r w:rsidRPr="00DB207E">
        <w:rPr>
          <w:rFonts w:ascii="Gisha" w:hAnsi="Gisha" w:cs="Gisha"/>
          <w:sz w:val="20"/>
          <w:szCs w:val="20"/>
          <w:rtl/>
        </w:rPr>
        <w:t xml:space="preserve"> </w:t>
      </w:r>
      <w:proofErr w:type="spellStart"/>
      <w:r w:rsidRPr="00DB207E">
        <w:rPr>
          <w:rFonts w:ascii="Gisha" w:hAnsi="Gisha" w:cs="Gisha"/>
          <w:sz w:val="20"/>
          <w:szCs w:val="20"/>
          <w:rtl/>
        </w:rPr>
        <w:t>בינשטיין</w:t>
      </w:r>
      <w:proofErr w:type="spellEnd"/>
      <w:r w:rsidRPr="00DB207E">
        <w:rPr>
          <w:rFonts w:ascii="Gisha" w:hAnsi="Gisha" w:cs="Gisha"/>
          <w:sz w:val="20"/>
          <w:szCs w:val="20"/>
          <w:rtl/>
        </w:rPr>
        <w:t>, הוצ' מכון השל, 2000, 108-9</w:t>
      </w:r>
      <w:r w:rsidRPr="00DB207E">
        <w:rPr>
          <w:rFonts w:ascii="Gisha" w:hAnsi="Gisha" w:cs="Gisha"/>
          <w:sz w:val="20"/>
          <w:szCs w:val="20"/>
        </w:rPr>
        <w:t>.</w:t>
      </w:r>
    </w:p>
    <w:p w:rsidR="00DB207E" w:rsidRDefault="00DB207E" w:rsidP="00DB207E">
      <w:pPr>
        <w:bidi/>
        <w:spacing w:after="0" w:line="360" w:lineRule="auto"/>
        <w:ind w:right="142"/>
        <w:rPr>
          <w:rFonts w:ascii="Gisha" w:hAnsi="Gisha" w:cs="Gisha"/>
          <w:sz w:val="20"/>
          <w:szCs w:val="20"/>
          <w:rtl/>
        </w:rPr>
      </w:pPr>
    </w:p>
    <w:p w:rsidR="00DB207E" w:rsidRDefault="00DB207E" w:rsidP="00DB207E">
      <w:pPr>
        <w:bidi/>
        <w:spacing w:after="0" w:line="360" w:lineRule="auto"/>
        <w:ind w:right="142"/>
        <w:rPr>
          <w:rFonts w:ascii="Tahoma" w:hAnsi="Tahoma" w:cs="Tahoma"/>
          <w:b/>
          <w:bCs/>
          <w:sz w:val="24"/>
          <w:szCs w:val="24"/>
          <w:u w:val="single"/>
          <w:rtl/>
        </w:rPr>
      </w:pPr>
      <w:r>
        <w:rPr>
          <w:rFonts w:ascii="Tahoma" w:hAnsi="Tahoma" w:cs="Tahoma" w:hint="cs"/>
          <w:sz w:val="24"/>
          <w:szCs w:val="24"/>
          <w:rtl/>
        </w:rPr>
        <w:t xml:space="preserve">1. </w:t>
      </w:r>
      <w:r w:rsidRPr="00DB207E">
        <w:rPr>
          <w:rFonts w:ascii="Tahoma" w:hAnsi="Tahoma" w:cs="Tahoma" w:hint="cs"/>
          <w:b/>
          <w:bCs/>
          <w:sz w:val="24"/>
          <w:szCs w:val="24"/>
          <w:u w:val="single"/>
          <w:rtl/>
        </w:rPr>
        <w:t>רציונל</w:t>
      </w:r>
      <w:r>
        <w:rPr>
          <w:rFonts w:ascii="Tahoma" w:hAnsi="Tahoma" w:cs="Tahoma" w:hint="cs"/>
          <w:b/>
          <w:bCs/>
          <w:sz w:val="24"/>
          <w:szCs w:val="24"/>
          <w:u w:val="single"/>
          <w:rtl/>
        </w:rPr>
        <w:t xml:space="preserve">: </w:t>
      </w:r>
    </w:p>
    <w:p w:rsidR="00DB207E" w:rsidRDefault="00DB207E" w:rsidP="00DB207E">
      <w:pPr>
        <w:bidi/>
        <w:spacing w:after="0" w:line="360" w:lineRule="auto"/>
        <w:ind w:right="142"/>
        <w:rPr>
          <w:rFonts w:ascii="Tahoma" w:hAnsi="Tahoma" w:cs="Tahoma"/>
          <w:sz w:val="20"/>
          <w:szCs w:val="20"/>
          <w:rtl/>
        </w:rPr>
      </w:pPr>
      <w:r>
        <w:rPr>
          <w:rFonts w:ascii="Tahoma" w:hAnsi="Tahoma" w:cs="Tahoma" w:hint="cs"/>
          <w:sz w:val="20"/>
          <w:szCs w:val="20"/>
          <w:rtl/>
        </w:rPr>
        <w:t xml:space="preserve">החברה הישראלית העכשווית מורכבת מזרמים רבים וגישות שונות, המקיימות ביניהן שיח מורכב </w:t>
      </w:r>
      <w:r w:rsidR="00C62926">
        <w:rPr>
          <w:rFonts w:ascii="Tahoma" w:hAnsi="Tahoma" w:cs="Tahoma" w:hint="cs"/>
          <w:sz w:val="20"/>
          <w:szCs w:val="20"/>
          <w:rtl/>
        </w:rPr>
        <w:t xml:space="preserve">ומרתק, המורכב ממחלוקות גדולות, השקפות עולם שונות, וגם קווי דמיון לא מעטים. במסע שאנו עורכים בישראל, אנו מבקשים לחשוף את המשתתפים אל המציאות הישראלית העכשווית המורכבת, דרך מפגשים, שיחות וסדנאות לימוד, במטרה להעמיק את ההכרות אל החברה הישראלית, ובמקביל- להפנות גם את המבט פנימה, אל עצמנו, ולחקור את הזהות האישית, היישובית והאזורית שלנו. </w:t>
      </w:r>
    </w:p>
    <w:p w:rsidR="00C62926" w:rsidRDefault="00C62926" w:rsidP="00C62926">
      <w:pPr>
        <w:bidi/>
        <w:spacing w:after="0" w:line="360" w:lineRule="auto"/>
        <w:ind w:right="142"/>
        <w:rPr>
          <w:rFonts w:ascii="Tahoma" w:hAnsi="Tahoma" w:cs="Tahoma"/>
          <w:sz w:val="20"/>
          <w:szCs w:val="20"/>
          <w:rtl/>
        </w:rPr>
      </w:pPr>
    </w:p>
    <w:p w:rsidR="00C62926" w:rsidRDefault="00C62926" w:rsidP="00C62926">
      <w:pPr>
        <w:bidi/>
        <w:spacing w:after="0" w:line="360" w:lineRule="auto"/>
        <w:ind w:right="142"/>
        <w:rPr>
          <w:rFonts w:ascii="Tahoma" w:hAnsi="Tahoma" w:cs="Tahoma"/>
          <w:sz w:val="20"/>
          <w:szCs w:val="20"/>
          <w:rtl/>
        </w:rPr>
      </w:pPr>
      <w:r>
        <w:rPr>
          <w:rFonts w:ascii="Tahoma" w:hAnsi="Tahoma" w:cs="Tahoma" w:hint="cs"/>
          <w:sz w:val="20"/>
          <w:szCs w:val="20"/>
          <w:rtl/>
        </w:rPr>
        <w:t xml:space="preserve">מסע בן כמה ימים מזמן הזדמנות לחוויה מורכבת ואינטנסיבית, המגבשת קבוצת שותפים סביב המחויבות לעיסוק בזהות. באמצעותו אנו יכולים "לנפץ את הבועה" שבה אנו חיים, לפגוש את "האחר", על כל גווניו, וכמובן- להתבונן דרך המראה שהוא מציב לנו, ולראות את עצמנו. </w:t>
      </w:r>
    </w:p>
    <w:p w:rsidR="00C62926" w:rsidRDefault="00C62926" w:rsidP="00C62926">
      <w:pPr>
        <w:bidi/>
        <w:spacing w:after="0" w:line="360" w:lineRule="auto"/>
        <w:ind w:right="142"/>
        <w:rPr>
          <w:rFonts w:ascii="Tahoma" w:hAnsi="Tahoma" w:cs="Tahoma"/>
          <w:sz w:val="20"/>
          <w:szCs w:val="20"/>
          <w:rtl/>
        </w:rPr>
      </w:pPr>
    </w:p>
    <w:p w:rsidR="00C62926" w:rsidRDefault="00C62926" w:rsidP="00C62926">
      <w:pPr>
        <w:bidi/>
        <w:spacing w:after="0" w:line="360" w:lineRule="auto"/>
        <w:ind w:right="142"/>
        <w:rPr>
          <w:rFonts w:ascii="Tahoma" w:hAnsi="Tahoma" w:cs="Tahoma"/>
          <w:b/>
          <w:bCs/>
          <w:sz w:val="24"/>
          <w:szCs w:val="24"/>
          <w:u w:val="single"/>
          <w:rtl/>
        </w:rPr>
      </w:pPr>
      <w:r>
        <w:rPr>
          <w:rFonts w:ascii="Tahoma" w:hAnsi="Tahoma" w:cs="Tahoma" w:hint="cs"/>
          <w:b/>
          <w:bCs/>
          <w:sz w:val="24"/>
          <w:szCs w:val="24"/>
          <w:rtl/>
        </w:rPr>
        <w:t xml:space="preserve">2. </w:t>
      </w:r>
      <w:r>
        <w:rPr>
          <w:rFonts w:ascii="Tahoma" w:hAnsi="Tahoma" w:cs="Tahoma" w:hint="cs"/>
          <w:b/>
          <w:bCs/>
          <w:sz w:val="24"/>
          <w:szCs w:val="24"/>
          <w:u w:val="single"/>
          <w:rtl/>
        </w:rPr>
        <w:t>מטרות התכנית:</w:t>
      </w:r>
    </w:p>
    <w:p w:rsidR="00C62926" w:rsidRDefault="00C62926" w:rsidP="00C92013">
      <w:pPr>
        <w:pStyle w:val="a9"/>
        <w:numPr>
          <w:ilvl w:val="0"/>
          <w:numId w:val="8"/>
        </w:numPr>
        <w:bidi/>
        <w:spacing w:after="0" w:line="360" w:lineRule="auto"/>
        <w:ind w:right="142"/>
        <w:rPr>
          <w:rFonts w:ascii="Tahoma" w:hAnsi="Tahoma" w:cs="Tahoma"/>
          <w:sz w:val="20"/>
          <w:szCs w:val="20"/>
        </w:rPr>
      </w:pPr>
      <w:r>
        <w:rPr>
          <w:rFonts w:ascii="Tahoma" w:hAnsi="Tahoma" w:cs="Tahoma" w:hint="cs"/>
          <w:sz w:val="20"/>
          <w:szCs w:val="20"/>
          <w:rtl/>
        </w:rPr>
        <w:t>הכרות עם פסיפס הזהויות הישראלי העכשווי.</w:t>
      </w:r>
    </w:p>
    <w:p w:rsidR="00C62926" w:rsidRDefault="00C62926" w:rsidP="00C92013">
      <w:pPr>
        <w:pStyle w:val="a9"/>
        <w:numPr>
          <w:ilvl w:val="0"/>
          <w:numId w:val="8"/>
        </w:numPr>
        <w:bidi/>
        <w:spacing w:after="0" w:line="360" w:lineRule="auto"/>
        <w:ind w:right="142"/>
        <w:rPr>
          <w:rFonts w:ascii="Tahoma" w:hAnsi="Tahoma" w:cs="Tahoma"/>
          <w:sz w:val="20"/>
          <w:szCs w:val="20"/>
        </w:rPr>
      </w:pPr>
      <w:r>
        <w:rPr>
          <w:rFonts w:ascii="Tahoma" w:hAnsi="Tahoma" w:cs="Tahoma" w:hint="cs"/>
          <w:sz w:val="20"/>
          <w:szCs w:val="20"/>
          <w:rtl/>
        </w:rPr>
        <w:t>גיבוש קבוצת שותפים אזורית המחויבת לשיח ערכי מורכב ביחס לזהות יהודית-ישראלית ולחברה הישראלית.</w:t>
      </w:r>
    </w:p>
    <w:p w:rsidR="00C62926" w:rsidRDefault="00C62926" w:rsidP="00C92013">
      <w:pPr>
        <w:pStyle w:val="a9"/>
        <w:numPr>
          <w:ilvl w:val="0"/>
          <w:numId w:val="8"/>
        </w:numPr>
        <w:bidi/>
        <w:spacing w:after="0" w:line="360" w:lineRule="auto"/>
        <w:ind w:right="142"/>
        <w:rPr>
          <w:rFonts w:ascii="Tahoma" w:hAnsi="Tahoma" w:cs="Tahoma"/>
          <w:sz w:val="20"/>
          <w:szCs w:val="20"/>
        </w:rPr>
      </w:pPr>
      <w:r>
        <w:rPr>
          <w:rFonts w:ascii="Tahoma" w:hAnsi="Tahoma" w:cs="Tahoma" w:hint="cs"/>
          <w:sz w:val="20"/>
          <w:szCs w:val="20"/>
          <w:rtl/>
        </w:rPr>
        <w:t>הכרות עם המסורת היהודית הקיבוצית והמושבית העשירה, מראשית ההתיישבות ועד ימינו.</w:t>
      </w:r>
    </w:p>
    <w:p w:rsidR="00C62926" w:rsidRDefault="00C62926" w:rsidP="00C92013">
      <w:pPr>
        <w:pStyle w:val="a9"/>
        <w:numPr>
          <w:ilvl w:val="0"/>
          <w:numId w:val="8"/>
        </w:numPr>
        <w:bidi/>
        <w:spacing w:after="0" w:line="360" w:lineRule="auto"/>
        <w:ind w:right="142"/>
        <w:rPr>
          <w:rFonts w:ascii="Tahoma" w:hAnsi="Tahoma" w:cs="Tahoma"/>
          <w:sz w:val="20"/>
          <w:szCs w:val="20"/>
        </w:rPr>
      </w:pPr>
      <w:r>
        <w:rPr>
          <w:rFonts w:ascii="Tahoma" w:hAnsi="Tahoma" w:cs="Tahoma" w:hint="cs"/>
          <w:sz w:val="20"/>
          <w:szCs w:val="20"/>
          <w:rtl/>
        </w:rPr>
        <w:t>הכרות עם זרמים שונים ביהדות הישראלית העכשווית.</w:t>
      </w:r>
    </w:p>
    <w:p w:rsidR="00C62926" w:rsidRDefault="00C62926" w:rsidP="00C92013">
      <w:pPr>
        <w:pStyle w:val="a9"/>
        <w:numPr>
          <w:ilvl w:val="0"/>
          <w:numId w:val="8"/>
        </w:numPr>
        <w:bidi/>
        <w:spacing w:after="0" w:line="360" w:lineRule="auto"/>
        <w:ind w:right="142"/>
        <w:rPr>
          <w:rFonts w:ascii="Tahoma" w:hAnsi="Tahoma" w:cs="Tahoma"/>
          <w:sz w:val="20"/>
          <w:szCs w:val="20"/>
        </w:rPr>
      </w:pPr>
      <w:r>
        <w:rPr>
          <w:rFonts w:ascii="Tahoma" w:hAnsi="Tahoma" w:cs="Tahoma" w:hint="cs"/>
          <w:sz w:val="20"/>
          <w:szCs w:val="20"/>
          <w:rtl/>
        </w:rPr>
        <w:t>מפגש בלתי אמצעי עם דמויות ומקומות המעלים סוגיות חברתיות מהותיות בהן עוסקת החברה הישראלית בת ימינו.</w:t>
      </w:r>
    </w:p>
    <w:p w:rsidR="00C62926" w:rsidRDefault="00C62926" w:rsidP="00C62926">
      <w:pPr>
        <w:bidi/>
        <w:spacing w:after="0" w:line="360" w:lineRule="auto"/>
        <w:ind w:right="142"/>
        <w:rPr>
          <w:rFonts w:ascii="Tahoma" w:hAnsi="Tahoma" w:cs="Tahoma"/>
          <w:sz w:val="20"/>
          <w:szCs w:val="20"/>
          <w:rtl/>
        </w:rPr>
      </w:pPr>
    </w:p>
    <w:p w:rsidR="00931453" w:rsidRDefault="00931453" w:rsidP="00931453">
      <w:pPr>
        <w:bidi/>
        <w:spacing w:after="0" w:line="360" w:lineRule="auto"/>
        <w:ind w:right="142"/>
        <w:rPr>
          <w:rFonts w:ascii="Tahoma" w:hAnsi="Tahoma" w:cs="Tahoma"/>
          <w:sz w:val="20"/>
          <w:szCs w:val="20"/>
          <w:rtl/>
        </w:rPr>
      </w:pPr>
    </w:p>
    <w:p w:rsidR="00931453" w:rsidRDefault="00931453" w:rsidP="00931453">
      <w:pPr>
        <w:bidi/>
        <w:spacing w:after="0" w:line="360" w:lineRule="auto"/>
        <w:ind w:right="142"/>
        <w:rPr>
          <w:rFonts w:ascii="Tahoma" w:hAnsi="Tahoma" w:cs="Tahoma"/>
          <w:sz w:val="20"/>
          <w:szCs w:val="20"/>
          <w:rtl/>
        </w:rPr>
      </w:pPr>
    </w:p>
    <w:p w:rsidR="00931453" w:rsidRDefault="00931453" w:rsidP="00931453">
      <w:pPr>
        <w:bidi/>
        <w:spacing w:after="0" w:line="360" w:lineRule="auto"/>
        <w:ind w:right="142"/>
        <w:rPr>
          <w:rFonts w:ascii="Tahoma" w:hAnsi="Tahoma" w:cs="Tahoma"/>
          <w:sz w:val="20"/>
          <w:szCs w:val="20"/>
          <w:rtl/>
        </w:rPr>
      </w:pPr>
    </w:p>
    <w:p w:rsidR="00931453" w:rsidRDefault="00931453" w:rsidP="00931453">
      <w:pPr>
        <w:bidi/>
        <w:spacing w:after="0" w:line="360" w:lineRule="auto"/>
        <w:ind w:right="142"/>
        <w:rPr>
          <w:rFonts w:ascii="Tahoma" w:hAnsi="Tahoma" w:cs="Tahoma"/>
          <w:sz w:val="20"/>
          <w:szCs w:val="20"/>
          <w:rtl/>
        </w:rPr>
      </w:pPr>
    </w:p>
    <w:p w:rsidR="00931453" w:rsidRDefault="00931453" w:rsidP="00931453">
      <w:pPr>
        <w:bidi/>
        <w:spacing w:after="0" w:line="360" w:lineRule="auto"/>
        <w:ind w:right="142"/>
        <w:rPr>
          <w:rFonts w:ascii="Tahoma" w:hAnsi="Tahoma" w:cs="Tahoma"/>
          <w:sz w:val="20"/>
          <w:szCs w:val="20"/>
          <w:rtl/>
        </w:rPr>
      </w:pPr>
    </w:p>
    <w:p w:rsidR="00931453" w:rsidRDefault="00931453" w:rsidP="00931453">
      <w:pPr>
        <w:bidi/>
        <w:spacing w:after="0" w:line="360" w:lineRule="auto"/>
        <w:ind w:right="142"/>
        <w:rPr>
          <w:rFonts w:ascii="Tahoma" w:hAnsi="Tahoma" w:cs="Tahoma"/>
          <w:sz w:val="20"/>
          <w:szCs w:val="20"/>
          <w:rtl/>
        </w:rPr>
      </w:pPr>
    </w:p>
    <w:p w:rsidR="00C62926" w:rsidRDefault="00C62926" w:rsidP="00C62926">
      <w:pPr>
        <w:bidi/>
        <w:spacing w:after="0" w:line="360" w:lineRule="auto"/>
        <w:ind w:right="142"/>
        <w:rPr>
          <w:rFonts w:ascii="Tahoma" w:hAnsi="Tahoma" w:cs="Tahoma"/>
          <w:b/>
          <w:bCs/>
          <w:sz w:val="24"/>
          <w:szCs w:val="24"/>
          <w:u w:val="single"/>
          <w:rtl/>
        </w:rPr>
      </w:pPr>
      <w:r>
        <w:rPr>
          <w:rFonts w:ascii="Tahoma" w:hAnsi="Tahoma" w:cs="Tahoma" w:hint="cs"/>
          <w:b/>
          <w:bCs/>
          <w:sz w:val="24"/>
          <w:szCs w:val="24"/>
          <w:rtl/>
        </w:rPr>
        <w:t xml:space="preserve">3. </w:t>
      </w:r>
      <w:r>
        <w:rPr>
          <w:rFonts w:ascii="Tahoma" w:hAnsi="Tahoma" w:cs="Tahoma" w:hint="cs"/>
          <w:b/>
          <w:bCs/>
          <w:sz w:val="24"/>
          <w:szCs w:val="24"/>
          <w:u w:val="single"/>
          <w:rtl/>
        </w:rPr>
        <w:t>קהל יעד:</w:t>
      </w:r>
      <w:r>
        <w:rPr>
          <w:rFonts w:ascii="Tahoma" w:hAnsi="Tahoma" w:cs="Tahoma" w:hint="cs"/>
          <w:b/>
          <w:bCs/>
          <w:sz w:val="24"/>
          <w:szCs w:val="24"/>
          <w:u w:val="single"/>
        </w:rPr>
        <w:t xml:space="preserve"> </w:t>
      </w:r>
    </w:p>
    <w:p w:rsidR="00C62926" w:rsidRDefault="00C62926" w:rsidP="00C62926">
      <w:pPr>
        <w:bidi/>
        <w:spacing w:after="0" w:line="360" w:lineRule="auto"/>
        <w:ind w:right="142"/>
        <w:rPr>
          <w:rFonts w:ascii="Tahoma" w:hAnsi="Tahoma" w:cs="Tahoma"/>
          <w:sz w:val="20"/>
          <w:szCs w:val="20"/>
          <w:rtl/>
        </w:rPr>
      </w:pPr>
      <w:r>
        <w:rPr>
          <w:rFonts w:ascii="Tahoma" w:hAnsi="Tahoma" w:cs="Tahoma" w:hint="cs"/>
          <w:sz w:val="20"/>
          <w:szCs w:val="20"/>
          <w:rtl/>
        </w:rPr>
        <w:t>התכנית מיועדת לקבוצה של 20 בעלי תפקידים מיישובי המועצה. המסע יכול להתאים למנהלי קהילות</w:t>
      </w:r>
      <w:r w:rsidR="00954E17">
        <w:rPr>
          <w:rFonts w:ascii="Tahoma" w:hAnsi="Tahoma" w:cs="Tahoma" w:hint="cs"/>
          <w:sz w:val="20"/>
          <w:szCs w:val="20"/>
          <w:rtl/>
        </w:rPr>
        <w:t xml:space="preserve">, </w:t>
      </w:r>
      <w:r>
        <w:rPr>
          <w:rFonts w:ascii="Tahoma" w:hAnsi="Tahoma" w:cs="Tahoma" w:hint="cs"/>
          <w:sz w:val="20"/>
          <w:szCs w:val="20"/>
          <w:rtl/>
        </w:rPr>
        <w:t xml:space="preserve">מזכירי יישובים, מנהלי חינוך, </w:t>
      </w:r>
      <w:r w:rsidR="00954E17">
        <w:rPr>
          <w:rFonts w:ascii="Tahoma" w:hAnsi="Tahoma" w:cs="Tahoma" w:hint="cs"/>
          <w:sz w:val="20"/>
          <w:szCs w:val="20"/>
          <w:rtl/>
        </w:rPr>
        <w:t xml:space="preserve">מנהלי גיל רך, מדריכים, </w:t>
      </w:r>
      <w:proofErr w:type="spellStart"/>
      <w:r w:rsidR="00954E17">
        <w:rPr>
          <w:rFonts w:ascii="Tahoma" w:hAnsi="Tahoma" w:cs="Tahoma" w:hint="cs"/>
          <w:sz w:val="20"/>
          <w:szCs w:val="20"/>
          <w:rtl/>
        </w:rPr>
        <w:t>מד"בים</w:t>
      </w:r>
      <w:proofErr w:type="spellEnd"/>
      <w:r w:rsidR="00954E17">
        <w:rPr>
          <w:rFonts w:ascii="Tahoma" w:hAnsi="Tahoma" w:cs="Tahoma" w:hint="cs"/>
          <w:sz w:val="20"/>
          <w:szCs w:val="20"/>
          <w:rtl/>
        </w:rPr>
        <w:t xml:space="preserve">, רכזי תרבות, יו"ר ועדות בקהילה. </w:t>
      </w:r>
      <w:r w:rsidR="00931453">
        <w:rPr>
          <w:rFonts w:ascii="Tahoma" w:hAnsi="Tahoma" w:cs="Tahoma" w:hint="cs"/>
          <w:sz w:val="20"/>
          <w:szCs w:val="20"/>
          <w:rtl/>
        </w:rPr>
        <w:t xml:space="preserve">מכל יישוב יצטרפו למסע 2 משתתפים. </w:t>
      </w:r>
    </w:p>
    <w:p w:rsidR="00954E17" w:rsidRDefault="00954E17" w:rsidP="00954E17">
      <w:pPr>
        <w:bidi/>
        <w:spacing w:after="0" w:line="360" w:lineRule="auto"/>
        <w:ind w:right="142"/>
        <w:rPr>
          <w:rFonts w:ascii="Tahoma" w:hAnsi="Tahoma" w:cs="Tahoma"/>
          <w:sz w:val="20"/>
          <w:szCs w:val="20"/>
          <w:rtl/>
        </w:rPr>
      </w:pPr>
    </w:p>
    <w:p w:rsidR="00954E17" w:rsidRDefault="00954E17" w:rsidP="00954E17">
      <w:pPr>
        <w:bidi/>
        <w:spacing w:after="0" w:line="360" w:lineRule="auto"/>
        <w:ind w:right="142"/>
        <w:rPr>
          <w:rFonts w:ascii="Tahoma" w:hAnsi="Tahoma" w:cs="Tahoma"/>
          <w:sz w:val="20"/>
          <w:szCs w:val="20"/>
          <w:rtl/>
        </w:rPr>
      </w:pPr>
    </w:p>
    <w:p w:rsidR="00954E17" w:rsidRDefault="00954E17" w:rsidP="00954E17">
      <w:pPr>
        <w:bidi/>
        <w:spacing w:after="0" w:line="360" w:lineRule="auto"/>
        <w:ind w:right="142"/>
        <w:rPr>
          <w:rFonts w:ascii="Tahoma" w:hAnsi="Tahoma" w:cs="Tahoma"/>
          <w:b/>
          <w:bCs/>
          <w:sz w:val="24"/>
          <w:szCs w:val="24"/>
          <w:u w:val="single"/>
          <w:rtl/>
        </w:rPr>
      </w:pPr>
      <w:r w:rsidRPr="00954E17">
        <w:rPr>
          <w:rFonts w:ascii="Tahoma" w:hAnsi="Tahoma" w:cs="Tahoma" w:hint="cs"/>
          <w:b/>
          <w:bCs/>
          <w:sz w:val="24"/>
          <w:szCs w:val="24"/>
          <w:rtl/>
        </w:rPr>
        <w:t>4</w:t>
      </w:r>
      <w:r>
        <w:rPr>
          <w:rFonts w:ascii="Tahoma" w:hAnsi="Tahoma" w:cs="Tahoma" w:hint="cs"/>
          <w:sz w:val="24"/>
          <w:szCs w:val="24"/>
          <w:rtl/>
        </w:rPr>
        <w:t xml:space="preserve">. </w:t>
      </w:r>
      <w:r>
        <w:rPr>
          <w:rFonts w:ascii="Tahoma" w:hAnsi="Tahoma" w:cs="Tahoma" w:hint="cs"/>
          <w:b/>
          <w:bCs/>
          <w:sz w:val="24"/>
          <w:szCs w:val="24"/>
          <w:u w:val="single"/>
          <w:rtl/>
        </w:rPr>
        <w:t xml:space="preserve">מבנה התכנית: </w:t>
      </w:r>
    </w:p>
    <w:p w:rsidR="00954E17" w:rsidRDefault="00954E17" w:rsidP="00954E17">
      <w:pPr>
        <w:bidi/>
        <w:spacing w:after="0" w:line="360" w:lineRule="auto"/>
        <w:ind w:right="142"/>
        <w:rPr>
          <w:rFonts w:ascii="Tahoma" w:hAnsi="Tahoma" w:cs="Tahoma"/>
          <w:sz w:val="20"/>
          <w:szCs w:val="20"/>
          <w:rtl/>
        </w:rPr>
      </w:pPr>
      <w:r>
        <w:rPr>
          <w:rFonts w:ascii="Tahoma" w:hAnsi="Tahoma" w:cs="Tahoma" w:hint="cs"/>
          <w:sz w:val="20"/>
          <w:szCs w:val="20"/>
          <w:rtl/>
        </w:rPr>
        <w:t>התכנית תורכב מ-4 מפגשים, לאורך תקופת זמן של 3 חודשים:</w:t>
      </w:r>
    </w:p>
    <w:p w:rsidR="00954E17" w:rsidRDefault="00954E17" w:rsidP="00954E17">
      <w:pPr>
        <w:bidi/>
        <w:spacing w:after="0" w:line="360" w:lineRule="auto"/>
        <w:ind w:right="142"/>
        <w:rPr>
          <w:rFonts w:ascii="Tahoma" w:hAnsi="Tahoma" w:cs="Tahoma"/>
          <w:sz w:val="20"/>
          <w:szCs w:val="20"/>
          <w:rtl/>
        </w:rPr>
      </w:pPr>
      <w:r>
        <w:rPr>
          <w:rFonts w:ascii="Tahoma" w:hAnsi="Tahoma" w:cs="Tahoma" w:hint="cs"/>
          <w:sz w:val="20"/>
          <w:szCs w:val="20"/>
          <w:rtl/>
        </w:rPr>
        <w:t xml:space="preserve">1. מפגש ראשון, בן יום מלא (5 שעות)- הכרות, הצבת מטרות, מבוא לחברה הישראלית. יתקיים במועצה. </w:t>
      </w:r>
    </w:p>
    <w:p w:rsidR="00954E17" w:rsidRDefault="00954E17" w:rsidP="00954E17">
      <w:pPr>
        <w:bidi/>
        <w:spacing w:after="0" w:line="360" w:lineRule="auto"/>
        <w:ind w:right="142"/>
        <w:rPr>
          <w:rFonts w:ascii="Tahoma" w:hAnsi="Tahoma" w:cs="Tahoma"/>
          <w:sz w:val="20"/>
          <w:szCs w:val="20"/>
          <w:rtl/>
        </w:rPr>
      </w:pPr>
      <w:r>
        <w:rPr>
          <w:rFonts w:ascii="Tahoma" w:hAnsi="Tahoma" w:cs="Tahoma" w:hint="cs"/>
          <w:sz w:val="20"/>
          <w:szCs w:val="20"/>
          <w:rtl/>
        </w:rPr>
        <w:t>2. מפגש שני, בן 4 ימים מלאים (שלושה לילות וארבעה ימים)- מסע בישראל.</w:t>
      </w:r>
    </w:p>
    <w:p w:rsidR="00954E17" w:rsidRPr="00954E17" w:rsidRDefault="00954E17" w:rsidP="00954E17">
      <w:pPr>
        <w:bidi/>
        <w:spacing w:after="0" w:line="360" w:lineRule="auto"/>
        <w:ind w:right="142"/>
        <w:rPr>
          <w:rFonts w:ascii="Tahoma" w:hAnsi="Tahoma" w:cs="Tahoma"/>
          <w:sz w:val="20"/>
          <w:szCs w:val="20"/>
          <w:rtl/>
        </w:rPr>
      </w:pPr>
      <w:r>
        <w:rPr>
          <w:rFonts w:ascii="Tahoma" w:hAnsi="Tahoma" w:cs="Tahoma" w:hint="cs"/>
          <w:sz w:val="20"/>
          <w:szCs w:val="20"/>
          <w:rtl/>
        </w:rPr>
        <w:t>3. מפגש אחרון, בן יום מלא (5 שעות)- סיכום ומבט להמשך. יתקיים במועצה.</w:t>
      </w:r>
    </w:p>
    <w:p w:rsidR="00954E17" w:rsidRDefault="00954E17" w:rsidP="00954E17">
      <w:pPr>
        <w:bidi/>
        <w:spacing w:after="0" w:line="360" w:lineRule="auto"/>
        <w:ind w:right="142"/>
        <w:rPr>
          <w:rFonts w:ascii="Tahoma" w:hAnsi="Tahoma" w:cs="Tahoma"/>
          <w:b/>
          <w:bCs/>
          <w:sz w:val="24"/>
          <w:szCs w:val="24"/>
          <w:u w:val="single"/>
          <w:rtl/>
        </w:rPr>
      </w:pPr>
    </w:p>
    <w:p w:rsidR="00954E17" w:rsidRDefault="00954E17" w:rsidP="00954E17">
      <w:pPr>
        <w:bidi/>
        <w:spacing w:after="0" w:line="360" w:lineRule="auto"/>
        <w:ind w:right="142"/>
        <w:rPr>
          <w:rFonts w:ascii="Tahoma" w:hAnsi="Tahoma" w:cs="Tahoma"/>
          <w:b/>
          <w:bCs/>
          <w:sz w:val="24"/>
          <w:szCs w:val="24"/>
          <w:u w:val="single"/>
          <w:rtl/>
        </w:rPr>
      </w:pPr>
      <w:r>
        <w:rPr>
          <w:rFonts w:ascii="Tahoma" w:hAnsi="Tahoma" w:cs="Tahoma" w:hint="cs"/>
          <w:b/>
          <w:bCs/>
          <w:sz w:val="24"/>
          <w:szCs w:val="24"/>
          <w:rtl/>
        </w:rPr>
        <w:t xml:space="preserve">5. </w:t>
      </w:r>
      <w:r w:rsidRPr="00954E17">
        <w:rPr>
          <w:rFonts w:ascii="Tahoma" w:hAnsi="Tahoma" w:cs="Tahoma" w:hint="cs"/>
          <w:b/>
          <w:bCs/>
          <w:sz w:val="24"/>
          <w:szCs w:val="24"/>
          <w:u w:val="single"/>
          <w:rtl/>
        </w:rPr>
        <w:t>דרישות התכנית</w:t>
      </w:r>
      <w:r>
        <w:rPr>
          <w:rFonts w:ascii="Tahoma" w:hAnsi="Tahoma" w:cs="Tahoma" w:hint="cs"/>
          <w:b/>
          <w:bCs/>
          <w:sz w:val="24"/>
          <w:szCs w:val="24"/>
          <w:u w:val="single"/>
          <w:rtl/>
        </w:rPr>
        <w:t>:</w:t>
      </w:r>
    </w:p>
    <w:p w:rsidR="00954E17" w:rsidRDefault="00954E17" w:rsidP="00954E17">
      <w:pPr>
        <w:pStyle w:val="a9"/>
        <w:spacing w:after="0" w:line="360" w:lineRule="auto"/>
        <w:ind w:left="-238" w:right="142"/>
        <w:jc w:val="right"/>
        <w:rPr>
          <w:rFonts w:ascii="Tahoma" w:hAnsi="Tahoma" w:cs="Tahoma"/>
          <w:sz w:val="20"/>
          <w:szCs w:val="20"/>
          <w:rtl/>
        </w:rPr>
      </w:pPr>
      <w:r>
        <w:rPr>
          <w:rFonts w:ascii="Tahoma" w:hAnsi="Tahoma" w:cs="Tahoma" w:hint="cs"/>
          <w:sz w:val="20"/>
          <w:szCs w:val="20"/>
          <w:rtl/>
        </w:rPr>
        <w:t>דרישות התכנית נחלקות בין הישובים שהחליטו להצטרף לקבוצה לבין המועצה באופן הבא:</w:t>
      </w:r>
    </w:p>
    <w:p w:rsidR="00954E17" w:rsidRPr="007C062C" w:rsidRDefault="00954E17" w:rsidP="00954E17">
      <w:pPr>
        <w:pStyle w:val="a9"/>
        <w:spacing w:after="0" w:line="360" w:lineRule="auto"/>
        <w:ind w:left="-238" w:right="142"/>
        <w:rPr>
          <w:rFonts w:ascii="Tahoma" w:hAnsi="Tahoma" w:cs="Tahoma"/>
          <w:sz w:val="10"/>
          <w:szCs w:val="10"/>
          <w:rtl/>
        </w:rPr>
      </w:pPr>
    </w:p>
    <w:p w:rsidR="00954E17" w:rsidRPr="0097544E" w:rsidRDefault="00954E17" w:rsidP="00954E17">
      <w:pPr>
        <w:pStyle w:val="a9"/>
        <w:spacing w:after="0" w:line="360" w:lineRule="auto"/>
        <w:ind w:left="-238" w:right="142"/>
        <w:jc w:val="right"/>
        <w:rPr>
          <w:rFonts w:ascii="Tahoma" w:hAnsi="Tahoma" w:cs="Tahoma"/>
          <w:b/>
          <w:bCs/>
          <w:sz w:val="20"/>
          <w:szCs w:val="20"/>
          <w:rtl/>
        </w:rPr>
      </w:pPr>
      <w:r w:rsidRPr="0097544E">
        <w:rPr>
          <w:rFonts w:ascii="Tahoma" w:hAnsi="Tahoma" w:cs="Tahoma" w:hint="cs"/>
          <w:b/>
          <w:bCs/>
          <w:sz w:val="20"/>
          <w:szCs w:val="20"/>
          <w:rtl/>
        </w:rPr>
        <w:t>מהישוב:</w:t>
      </w:r>
    </w:p>
    <w:p w:rsidR="00954E17" w:rsidRDefault="00954E17"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לשלוח 2 נציגים או יותר המתאימים לדרישות התכנית.</w:t>
      </w:r>
    </w:p>
    <w:p w:rsidR="00954E17" w:rsidRDefault="00954E17"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להגיע לכל המפגשים ולהשתתף בהם באופן אקטיבי.</w:t>
      </w:r>
    </w:p>
    <w:p w:rsidR="00954E17" w:rsidRPr="007C062C" w:rsidRDefault="00954E17" w:rsidP="00954E17">
      <w:pPr>
        <w:pStyle w:val="a9"/>
        <w:spacing w:after="0" w:line="360" w:lineRule="auto"/>
        <w:ind w:left="-238" w:right="142"/>
        <w:rPr>
          <w:rFonts w:ascii="Tahoma" w:hAnsi="Tahoma" w:cs="Tahoma"/>
          <w:sz w:val="8"/>
          <w:szCs w:val="8"/>
          <w:rtl/>
        </w:rPr>
      </w:pPr>
    </w:p>
    <w:p w:rsidR="00954E17" w:rsidRPr="0097544E" w:rsidRDefault="00954E17" w:rsidP="00954E17">
      <w:pPr>
        <w:pStyle w:val="a9"/>
        <w:spacing w:after="0" w:line="360" w:lineRule="auto"/>
        <w:ind w:left="-238" w:right="142"/>
        <w:jc w:val="right"/>
        <w:rPr>
          <w:rFonts w:ascii="Tahoma" w:hAnsi="Tahoma" w:cs="Tahoma"/>
          <w:b/>
          <w:bCs/>
          <w:sz w:val="20"/>
          <w:szCs w:val="20"/>
          <w:rtl/>
        </w:rPr>
      </w:pPr>
      <w:r w:rsidRPr="0097544E">
        <w:rPr>
          <w:rFonts w:ascii="Tahoma" w:hAnsi="Tahoma" w:cs="Tahoma" w:hint="cs"/>
          <w:b/>
          <w:bCs/>
          <w:sz w:val="20"/>
          <w:szCs w:val="20"/>
          <w:rtl/>
        </w:rPr>
        <w:t>מהמועצה:</w:t>
      </w:r>
    </w:p>
    <w:p w:rsidR="00954E17" w:rsidRDefault="00954E17" w:rsidP="00C92013">
      <w:pPr>
        <w:pStyle w:val="a9"/>
        <w:numPr>
          <w:ilvl w:val="0"/>
          <w:numId w:val="3"/>
        </w:numPr>
        <w:bidi/>
        <w:spacing w:after="0" w:line="360" w:lineRule="auto"/>
        <w:ind w:left="84" w:right="142"/>
        <w:rPr>
          <w:rFonts w:ascii="Tahoma" w:hAnsi="Tahoma" w:cs="Tahoma"/>
          <w:sz w:val="20"/>
          <w:szCs w:val="20"/>
        </w:rPr>
      </w:pPr>
      <w:r w:rsidRPr="00954E17">
        <w:rPr>
          <w:rFonts w:ascii="Tahoma" w:hAnsi="Tahoma" w:cs="Tahoma" w:hint="cs"/>
          <w:sz w:val="20"/>
          <w:szCs w:val="20"/>
          <w:rtl/>
        </w:rPr>
        <w:t xml:space="preserve">על המועצה להעמיד </w:t>
      </w:r>
      <w:r w:rsidRPr="00954E17">
        <w:rPr>
          <w:rFonts w:ascii="Tahoma" w:hAnsi="Tahoma" w:cs="Tahoma" w:hint="cs"/>
          <w:b/>
          <w:bCs/>
          <w:sz w:val="20"/>
          <w:szCs w:val="20"/>
          <w:u w:val="single"/>
          <w:rtl/>
        </w:rPr>
        <w:t>מנהל/ת קבוצה</w:t>
      </w:r>
      <w:r w:rsidR="00D65929">
        <w:rPr>
          <w:rFonts w:ascii="Tahoma" w:hAnsi="Tahoma" w:cs="Tahoma" w:hint="cs"/>
          <w:b/>
          <w:bCs/>
          <w:sz w:val="20"/>
          <w:szCs w:val="20"/>
          <w:u w:val="single"/>
          <w:rtl/>
        </w:rPr>
        <w:t>, עובד/ת המועצה</w:t>
      </w:r>
      <w:r w:rsidRPr="00954E17">
        <w:rPr>
          <w:rFonts w:ascii="Tahoma" w:hAnsi="Tahoma" w:cs="Tahoma" w:hint="cs"/>
          <w:sz w:val="20"/>
          <w:szCs w:val="20"/>
          <w:rtl/>
        </w:rPr>
        <w:t xml:space="preserve"> הקרוב/ה בליבו/ה ו/או בהכשרתו/ה לנושא </w:t>
      </w:r>
      <w:r w:rsidRPr="00954E17">
        <w:rPr>
          <w:rFonts w:ascii="Tahoma" w:hAnsi="Tahoma" w:cs="Tahoma" w:hint="cs"/>
          <w:sz w:val="20"/>
          <w:szCs w:val="20"/>
          <w:rtl/>
        </w:rPr>
        <w:t>זהות יהודית ישראלית/הכרת החברה הישראלית.</w:t>
      </w:r>
      <w:r w:rsidRPr="00954E17">
        <w:rPr>
          <w:rFonts w:ascii="Tahoma" w:hAnsi="Tahoma" w:cs="Tahoma" w:hint="cs"/>
          <w:sz w:val="20"/>
          <w:szCs w:val="20"/>
          <w:rtl/>
        </w:rPr>
        <w:t xml:space="preserve"> </w:t>
      </w:r>
      <w:bookmarkStart w:id="0" w:name="_Hlk517590595"/>
    </w:p>
    <w:p w:rsidR="00954E17" w:rsidRPr="00954E17" w:rsidRDefault="00954E17" w:rsidP="00C92013">
      <w:pPr>
        <w:pStyle w:val="a9"/>
        <w:numPr>
          <w:ilvl w:val="0"/>
          <w:numId w:val="3"/>
        </w:numPr>
        <w:bidi/>
        <w:spacing w:after="0" w:line="360" w:lineRule="auto"/>
        <w:ind w:left="84" w:right="142"/>
        <w:rPr>
          <w:rFonts w:ascii="Tahoma" w:hAnsi="Tahoma" w:cs="Tahoma"/>
          <w:sz w:val="20"/>
          <w:szCs w:val="20"/>
        </w:rPr>
      </w:pPr>
      <w:r w:rsidRPr="00954E17">
        <w:rPr>
          <w:rFonts w:ascii="Tahoma" w:hAnsi="Tahoma" w:cs="Tahoma" w:hint="cs"/>
          <w:sz w:val="20"/>
          <w:szCs w:val="20"/>
          <w:rtl/>
        </w:rPr>
        <w:t>על המועצה לספק את התקציבים הנדרשים ע"י התכנית לפעילות הקבוצה בהתאם לפירוט המובא בסעיף המשאבים בהמשך של מסמך זה.</w:t>
      </w:r>
    </w:p>
    <w:p w:rsidR="00954E17" w:rsidRDefault="00954E17" w:rsidP="00C92013">
      <w:pPr>
        <w:pStyle w:val="a9"/>
        <w:numPr>
          <w:ilvl w:val="0"/>
          <w:numId w:val="3"/>
        </w:numPr>
        <w:bidi/>
        <w:spacing w:after="0" w:line="360" w:lineRule="auto"/>
        <w:ind w:left="84" w:right="-426"/>
        <w:rPr>
          <w:rFonts w:ascii="Tahoma" w:hAnsi="Tahoma" w:cs="Tahoma"/>
          <w:sz w:val="20"/>
          <w:szCs w:val="20"/>
        </w:rPr>
      </w:pPr>
      <w:r>
        <w:rPr>
          <w:rFonts w:ascii="Tahoma" w:hAnsi="Tahoma" w:cs="Tahoma" w:hint="cs"/>
          <w:sz w:val="20"/>
          <w:szCs w:val="20"/>
          <w:rtl/>
        </w:rPr>
        <w:t>על המועצה לספק תנאים הולמים לקיום הקבוצה: מקום, כיבוד, שתיה חמה ואמצעי מדיה בסיסיים.</w:t>
      </w:r>
    </w:p>
    <w:p w:rsidR="00954E17" w:rsidRDefault="00954E17"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על המועצה לבנות תכנית עם תאריכים מראש  ולפרסמם בקרב כל הישובים.</w:t>
      </w:r>
    </w:p>
    <w:bookmarkEnd w:id="0"/>
    <w:p w:rsidR="00954E17" w:rsidRDefault="00954E17" w:rsidP="00C92013">
      <w:pPr>
        <w:pStyle w:val="a9"/>
        <w:numPr>
          <w:ilvl w:val="0"/>
          <w:numId w:val="3"/>
        </w:numPr>
        <w:bidi/>
        <w:spacing w:after="0" w:line="360" w:lineRule="auto"/>
        <w:ind w:left="84" w:right="-851"/>
        <w:rPr>
          <w:rFonts w:ascii="Tahoma" w:hAnsi="Tahoma" w:cs="Tahoma"/>
          <w:sz w:val="20"/>
          <w:szCs w:val="20"/>
        </w:rPr>
      </w:pPr>
      <w:r>
        <w:rPr>
          <w:rFonts w:ascii="Tahoma" w:hAnsi="Tahoma" w:cs="Tahoma" w:hint="cs"/>
          <w:sz w:val="20"/>
          <w:szCs w:val="20"/>
          <w:rtl/>
        </w:rPr>
        <w:t>על המועצה לנהל את תהליך הרישום לקבוצה ומיון המצטרפים לפי הקריטריונים שהוגדרו ע"י התכנית.</w:t>
      </w:r>
    </w:p>
    <w:p w:rsidR="00954E17" w:rsidRDefault="00954E17" w:rsidP="00C92013">
      <w:pPr>
        <w:pStyle w:val="a9"/>
        <w:numPr>
          <w:ilvl w:val="0"/>
          <w:numId w:val="3"/>
        </w:numPr>
        <w:bidi/>
        <w:spacing w:after="0" w:line="360" w:lineRule="auto"/>
        <w:ind w:left="84" w:right="142"/>
        <w:rPr>
          <w:rFonts w:ascii="Tahoma" w:hAnsi="Tahoma" w:cs="Tahoma"/>
          <w:sz w:val="20"/>
          <w:szCs w:val="20"/>
        </w:rPr>
      </w:pPr>
      <w:bookmarkStart w:id="1" w:name="_Hlk517590615"/>
      <w:r>
        <w:rPr>
          <w:rFonts w:ascii="Tahoma" w:hAnsi="Tahoma" w:cs="Tahoma" w:hint="cs"/>
          <w:sz w:val="20"/>
          <w:szCs w:val="20"/>
          <w:rtl/>
        </w:rPr>
        <w:t xml:space="preserve">על המועצה לנהל תקציבית את </w:t>
      </w:r>
      <w:r w:rsidR="00D65929">
        <w:rPr>
          <w:rFonts w:ascii="Tahoma" w:hAnsi="Tahoma" w:cs="Tahoma" w:hint="cs"/>
          <w:sz w:val="20"/>
          <w:szCs w:val="20"/>
          <w:rtl/>
        </w:rPr>
        <w:t>התשלומים שיעבירו היישובים עבור המסע.</w:t>
      </w:r>
      <w:r>
        <w:rPr>
          <w:rFonts w:ascii="Tahoma" w:hAnsi="Tahoma" w:cs="Tahoma" w:hint="cs"/>
          <w:sz w:val="20"/>
          <w:szCs w:val="20"/>
          <w:rtl/>
        </w:rPr>
        <w:t xml:space="preserve"> </w:t>
      </w:r>
    </w:p>
    <w:p w:rsidR="00D65929" w:rsidRDefault="00D65929"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 xml:space="preserve">על המועצה, באמצעות מנהל/ת הקבוצה, לנהל את הפרסום והשיווק לתכנית- וכן את רישום המשתתפים. </w:t>
      </w:r>
    </w:p>
    <w:p w:rsidR="00954E17" w:rsidRDefault="00954E17" w:rsidP="00C92013">
      <w:pPr>
        <w:pStyle w:val="a9"/>
        <w:numPr>
          <w:ilvl w:val="0"/>
          <w:numId w:val="3"/>
        </w:numPr>
        <w:bidi/>
        <w:spacing w:after="0" w:line="360" w:lineRule="auto"/>
        <w:ind w:left="84" w:right="142"/>
        <w:rPr>
          <w:rFonts w:ascii="Tahoma" w:hAnsi="Tahoma" w:cs="Tahoma"/>
          <w:sz w:val="20"/>
          <w:szCs w:val="20"/>
        </w:rPr>
      </w:pPr>
      <w:r>
        <w:rPr>
          <w:rFonts w:ascii="Tahoma" w:hAnsi="Tahoma" w:cs="Tahoma" w:hint="cs"/>
          <w:sz w:val="20"/>
          <w:szCs w:val="20"/>
          <w:rtl/>
        </w:rPr>
        <w:t>המועצה</w:t>
      </w:r>
      <w:r w:rsidR="00D65929">
        <w:rPr>
          <w:rFonts w:ascii="Tahoma" w:hAnsi="Tahoma" w:cs="Tahoma" w:hint="cs"/>
          <w:sz w:val="20"/>
          <w:szCs w:val="20"/>
          <w:rtl/>
        </w:rPr>
        <w:t xml:space="preserve">, באמצעות מנהל/ת הקבוצה, </w:t>
      </w:r>
      <w:r>
        <w:rPr>
          <w:rFonts w:ascii="Tahoma" w:hAnsi="Tahoma" w:cs="Tahoma" w:hint="cs"/>
          <w:sz w:val="20"/>
          <w:szCs w:val="20"/>
          <w:rtl/>
        </w:rPr>
        <w:t>אחראית על אכיפת לוחות הזמנים ותאריכי המפגש</w:t>
      </w:r>
      <w:r w:rsidR="00D65929">
        <w:rPr>
          <w:rFonts w:ascii="Tahoma" w:hAnsi="Tahoma" w:cs="Tahoma" w:hint="cs"/>
          <w:sz w:val="20"/>
          <w:szCs w:val="20"/>
          <w:rtl/>
        </w:rPr>
        <w:t xml:space="preserve">ים וכן על הקשר הישיר מול המשתתפים במהלך התכנית. </w:t>
      </w:r>
    </w:p>
    <w:p w:rsidR="00D65929" w:rsidRDefault="00D65929" w:rsidP="00D65929">
      <w:pPr>
        <w:bidi/>
        <w:spacing w:after="0" w:line="360" w:lineRule="auto"/>
        <w:ind w:right="142"/>
        <w:rPr>
          <w:rFonts w:ascii="Tahoma" w:hAnsi="Tahoma" w:cs="Tahoma"/>
          <w:sz w:val="20"/>
          <w:szCs w:val="20"/>
          <w:rtl/>
        </w:rPr>
      </w:pPr>
    </w:p>
    <w:p w:rsidR="00D65929" w:rsidRDefault="00D65929" w:rsidP="00D65929">
      <w:pPr>
        <w:bidi/>
        <w:spacing w:after="0" w:line="360" w:lineRule="auto"/>
        <w:ind w:right="142"/>
        <w:rPr>
          <w:rFonts w:ascii="Tahoma" w:hAnsi="Tahoma" w:cs="Tahoma"/>
          <w:sz w:val="20"/>
          <w:szCs w:val="20"/>
          <w:rtl/>
        </w:rPr>
      </w:pPr>
    </w:p>
    <w:p w:rsidR="008B64D9" w:rsidRDefault="008B64D9" w:rsidP="008B64D9">
      <w:pPr>
        <w:bidi/>
        <w:spacing w:after="0" w:line="360" w:lineRule="auto"/>
        <w:ind w:right="142"/>
        <w:rPr>
          <w:rFonts w:ascii="Tahoma" w:hAnsi="Tahoma" w:cs="Tahoma"/>
          <w:sz w:val="20"/>
          <w:szCs w:val="20"/>
          <w:rtl/>
        </w:rPr>
      </w:pPr>
    </w:p>
    <w:p w:rsidR="008B64D9" w:rsidRDefault="008B64D9" w:rsidP="008B64D9">
      <w:pPr>
        <w:bidi/>
        <w:spacing w:after="0" w:line="360" w:lineRule="auto"/>
        <w:ind w:right="142"/>
        <w:rPr>
          <w:rFonts w:ascii="Tahoma" w:hAnsi="Tahoma" w:cs="Tahoma"/>
          <w:sz w:val="20"/>
          <w:szCs w:val="20"/>
          <w:rtl/>
        </w:rPr>
      </w:pPr>
    </w:p>
    <w:p w:rsidR="008B64D9" w:rsidRDefault="008B64D9" w:rsidP="008B64D9">
      <w:pPr>
        <w:bidi/>
        <w:spacing w:after="0" w:line="360" w:lineRule="auto"/>
        <w:ind w:right="142"/>
        <w:rPr>
          <w:rFonts w:ascii="Tahoma" w:hAnsi="Tahoma" w:cs="Tahoma"/>
          <w:sz w:val="20"/>
          <w:szCs w:val="20"/>
          <w:rtl/>
        </w:rPr>
      </w:pPr>
    </w:p>
    <w:p w:rsidR="008B64D9" w:rsidRDefault="008B64D9" w:rsidP="008B64D9">
      <w:pPr>
        <w:bidi/>
        <w:spacing w:after="0" w:line="360" w:lineRule="auto"/>
        <w:ind w:right="142"/>
        <w:rPr>
          <w:rFonts w:ascii="Tahoma" w:hAnsi="Tahoma" w:cs="Tahoma"/>
          <w:sz w:val="20"/>
          <w:szCs w:val="20"/>
          <w:rtl/>
        </w:rPr>
      </w:pPr>
    </w:p>
    <w:p w:rsidR="00D65929" w:rsidRPr="0097544E" w:rsidRDefault="00D65929" w:rsidP="00C92013">
      <w:pPr>
        <w:pStyle w:val="a9"/>
        <w:numPr>
          <w:ilvl w:val="0"/>
          <w:numId w:val="1"/>
        </w:numPr>
        <w:bidi/>
        <w:spacing w:after="0" w:line="360" w:lineRule="auto"/>
        <w:ind w:right="142"/>
        <w:rPr>
          <w:rFonts w:ascii="Tahoma" w:hAnsi="Tahoma" w:cs="Tahoma"/>
          <w:b/>
          <w:bCs/>
          <w:sz w:val="24"/>
          <w:szCs w:val="24"/>
          <w:u w:val="single"/>
        </w:rPr>
      </w:pPr>
      <w:r w:rsidRPr="0097544E">
        <w:rPr>
          <w:rFonts w:ascii="Tahoma" w:hAnsi="Tahoma" w:cs="Tahoma" w:hint="cs"/>
          <w:b/>
          <w:bCs/>
          <w:sz w:val="24"/>
          <w:szCs w:val="24"/>
          <w:u w:val="single"/>
          <w:rtl/>
        </w:rPr>
        <w:t>תקציבים</w:t>
      </w:r>
      <w:r w:rsidRPr="004F0373">
        <w:rPr>
          <w:rFonts w:ascii="Tahoma" w:hAnsi="Tahoma" w:cs="Tahoma" w:hint="cs"/>
          <w:b/>
          <w:bCs/>
          <w:sz w:val="24"/>
          <w:szCs w:val="24"/>
          <w:u w:val="single"/>
          <w:rtl/>
        </w:rPr>
        <w:t xml:space="preserve"> </w:t>
      </w:r>
      <w:r w:rsidRPr="0097544E">
        <w:rPr>
          <w:rFonts w:ascii="Tahoma" w:hAnsi="Tahoma" w:cs="Tahoma" w:hint="cs"/>
          <w:b/>
          <w:bCs/>
          <w:sz w:val="24"/>
          <w:szCs w:val="24"/>
          <w:u w:val="single"/>
          <w:rtl/>
        </w:rPr>
        <w:t>ומשאבים:</w:t>
      </w:r>
    </w:p>
    <w:bookmarkEnd w:id="1"/>
    <w:p w:rsidR="00954E17" w:rsidRPr="00D65929" w:rsidRDefault="00D65929" w:rsidP="00C92013">
      <w:pPr>
        <w:pStyle w:val="a9"/>
        <w:numPr>
          <w:ilvl w:val="0"/>
          <w:numId w:val="9"/>
        </w:numPr>
        <w:bidi/>
        <w:spacing w:after="0" w:line="360" w:lineRule="auto"/>
        <w:ind w:left="118" w:right="142"/>
        <w:rPr>
          <w:rFonts w:ascii="Tahoma" w:hAnsi="Tahoma" w:cs="Tahoma"/>
          <w:sz w:val="24"/>
          <w:szCs w:val="24"/>
        </w:rPr>
      </w:pPr>
      <w:r w:rsidRPr="00D65929">
        <w:rPr>
          <w:rFonts w:ascii="Tahoma" w:hAnsi="Tahoma" w:cs="Tahoma" w:hint="cs"/>
          <w:sz w:val="20"/>
          <w:szCs w:val="20"/>
          <w:rtl/>
        </w:rPr>
        <w:t>עלות התכנית, 60,000 ₪, תתחלק בין המועצה, היישובים המשתתפים ותכנית "כזה ראה וחדש"</w:t>
      </w:r>
      <w:r>
        <w:rPr>
          <w:rFonts w:ascii="Tahoma" w:hAnsi="Tahoma" w:cs="Tahoma" w:hint="cs"/>
          <w:sz w:val="20"/>
          <w:szCs w:val="20"/>
          <w:rtl/>
        </w:rPr>
        <w:t xml:space="preserve">, באופן הבא:    </w:t>
      </w:r>
      <w:r w:rsidR="00925BF6">
        <w:rPr>
          <w:rFonts w:ascii="Tahoma" w:hAnsi="Tahoma" w:cs="Tahoma" w:hint="cs"/>
          <w:sz w:val="20"/>
          <w:szCs w:val="20"/>
          <w:rtl/>
        </w:rPr>
        <w:t xml:space="preserve">          </w:t>
      </w:r>
      <w:r>
        <w:rPr>
          <w:rFonts w:ascii="Tahoma" w:hAnsi="Tahoma" w:cs="Tahoma" w:hint="cs"/>
          <w:sz w:val="20"/>
          <w:szCs w:val="20"/>
          <w:rtl/>
        </w:rPr>
        <w:t>"כזה ראה וחדש": 30,000</w:t>
      </w:r>
    </w:p>
    <w:p w:rsidR="00D65929" w:rsidRDefault="00D65929" w:rsidP="00D65929">
      <w:pPr>
        <w:bidi/>
        <w:spacing w:after="0" w:line="360" w:lineRule="auto"/>
        <w:ind w:right="142"/>
        <w:rPr>
          <w:rFonts w:ascii="Tahoma" w:hAnsi="Tahoma" w:cs="Tahoma"/>
          <w:sz w:val="20"/>
          <w:szCs w:val="20"/>
          <w:rtl/>
        </w:rPr>
      </w:pPr>
      <w:r>
        <w:rPr>
          <w:rFonts w:ascii="Tahoma" w:hAnsi="Tahoma" w:cs="Tahoma" w:hint="cs"/>
          <w:sz w:val="24"/>
          <w:szCs w:val="24"/>
          <w:rtl/>
        </w:rPr>
        <w:t xml:space="preserve">                    </w:t>
      </w:r>
      <w:r>
        <w:rPr>
          <w:rFonts w:ascii="Tahoma" w:hAnsi="Tahoma" w:cs="Tahoma" w:hint="cs"/>
          <w:sz w:val="20"/>
          <w:szCs w:val="20"/>
          <w:rtl/>
        </w:rPr>
        <w:t>המועצה האזורית: 15,000</w:t>
      </w:r>
    </w:p>
    <w:p w:rsidR="00D65929" w:rsidRDefault="00D65929" w:rsidP="00D65929">
      <w:pPr>
        <w:bidi/>
        <w:spacing w:after="0" w:line="360" w:lineRule="auto"/>
        <w:ind w:right="142"/>
        <w:rPr>
          <w:rFonts w:ascii="Tahoma" w:hAnsi="Tahoma" w:cs="Tahoma"/>
          <w:sz w:val="20"/>
          <w:szCs w:val="20"/>
          <w:rtl/>
        </w:rPr>
      </w:pPr>
      <w:r>
        <w:rPr>
          <w:rFonts w:ascii="Tahoma" w:hAnsi="Tahoma" w:cs="Tahoma" w:hint="cs"/>
          <w:sz w:val="20"/>
          <w:szCs w:val="20"/>
          <w:rtl/>
        </w:rPr>
        <w:t xml:space="preserve">                        היישובים המשתתפים: 15,000</w:t>
      </w:r>
    </w:p>
    <w:p w:rsidR="00D65929" w:rsidRDefault="00D65929" w:rsidP="00C92013">
      <w:pPr>
        <w:pStyle w:val="a9"/>
        <w:numPr>
          <w:ilvl w:val="0"/>
          <w:numId w:val="9"/>
        </w:numPr>
        <w:bidi/>
        <w:spacing w:after="0" w:line="360" w:lineRule="auto"/>
        <w:ind w:left="118" w:right="142"/>
        <w:rPr>
          <w:rFonts w:ascii="Tahoma" w:hAnsi="Tahoma" w:cs="Tahoma"/>
          <w:sz w:val="20"/>
          <w:szCs w:val="20"/>
        </w:rPr>
      </w:pPr>
      <w:r>
        <w:rPr>
          <w:rFonts w:ascii="Tahoma" w:hAnsi="Tahoma" w:cs="Tahoma" w:hint="cs"/>
          <w:sz w:val="20"/>
          <w:szCs w:val="20"/>
          <w:rtl/>
        </w:rPr>
        <w:t>כל יישוב המשתתף בתכנית, ישלם עבור שני משתתפים עלות של 3,000 ₪ (מסובסדת)</w:t>
      </w:r>
    </w:p>
    <w:p w:rsidR="00D65929" w:rsidRPr="00D65929" w:rsidRDefault="00D65929" w:rsidP="00C92013">
      <w:pPr>
        <w:pStyle w:val="a9"/>
        <w:numPr>
          <w:ilvl w:val="0"/>
          <w:numId w:val="9"/>
        </w:numPr>
        <w:bidi/>
        <w:spacing w:after="0" w:line="360" w:lineRule="auto"/>
        <w:ind w:left="118" w:right="142"/>
        <w:rPr>
          <w:rFonts w:ascii="Tahoma" w:hAnsi="Tahoma" w:cs="Tahoma"/>
          <w:sz w:val="20"/>
          <w:szCs w:val="20"/>
        </w:rPr>
      </w:pPr>
      <w:r>
        <w:rPr>
          <w:rFonts w:ascii="Tahoma" w:hAnsi="Tahoma" w:cs="Tahoma" w:hint="cs"/>
          <w:sz w:val="20"/>
          <w:szCs w:val="20"/>
          <w:rtl/>
        </w:rPr>
        <w:t>"כזה ראה וחדש" תספק את ההנחיה המקצועית לקבוצה ותארגן את המפגשים השונים והביקור באתרים לאורך המסע</w:t>
      </w:r>
      <w:r w:rsidR="00925BF6">
        <w:rPr>
          <w:rFonts w:ascii="Tahoma" w:hAnsi="Tahoma" w:cs="Tahoma" w:hint="cs"/>
          <w:sz w:val="20"/>
          <w:szCs w:val="20"/>
          <w:rtl/>
        </w:rPr>
        <w:t>.</w:t>
      </w:r>
      <w:bookmarkStart w:id="2" w:name="_GoBack"/>
      <w:bookmarkEnd w:id="2"/>
    </w:p>
    <w:sectPr w:rsidR="00D65929" w:rsidRPr="00D65929" w:rsidSect="000A6B8A">
      <w:headerReference w:type="default" r:id="rId7"/>
      <w:footerReference w:type="default" r:id="rId8"/>
      <w:pgSz w:w="11906" w:h="16838" w:code="9"/>
      <w:pgMar w:top="1440" w:right="1440" w:bottom="1440" w:left="1276"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013" w:rsidRDefault="00C92013" w:rsidP="00735D96">
      <w:pPr>
        <w:spacing w:after="0" w:line="240" w:lineRule="auto"/>
      </w:pPr>
      <w:r>
        <w:separator/>
      </w:r>
    </w:p>
  </w:endnote>
  <w:endnote w:type="continuationSeparator" w:id="0">
    <w:p w:rsidR="00C92013" w:rsidRDefault="00C92013" w:rsidP="0073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451191"/>
      <w:docPartObj>
        <w:docPartGallery w:val="Page Numbers (Bottom of Page)"/>
        <w:docPartUnique/>
      </w:docPartObj>
    </w:sdtPr>
    <w:sdtContent>
      <w:p w:rsidR="005E7F86" w:rsidRDefault="005E7F86">
        <w:pPr>
          <w:pStyle w:val="a5"/>
          <w:jc w:val="center"/>
        </w:pPr>
        <w:r>
          <w:fldChar w:fldCharType="begin"/>
        </w:r>
        <w:r>
          <w:instrText>PAGE   \* MERGEFORMAT</w:instrText>
        </w:r>
        <w:r>
          <w:fldChar w:fldCharType="separate"/>
        </w:r>
        <w:r>
          <w:rPr>
            <w:rtl/>
            <w:lang w:val="he-IL"/>
          </w:rPr>
          <w:t>2</w:t>
        </w:r>
        <w:r>
          <w:fldChar w:fldCharType="end"/>
        </w:r>
      </w:p>
    </w:sdtContent>
  </w:sdt>
  <w:p w:rsidR="00402D2A" w:rsidRDefault="00402D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013" w:rsidRDefault="00C92013" w:rsidP="00735D96">
      <w:pPr>
        <w:spacing w:after="0" w:line="240" w:lineRule="auto"/>
      </w:pPr>
      <w:r>
        <w:separator/>
      </w:r>
    </w:p>
  </w:footnote>
  <w:footnote w:type="continuationSeparator" w:id="0">
    <w:p w:rsidR="00C92013" w:rsidRDefault="00C92013" w:rsidP="00735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D2A" w:rsidRDefault="000A6B8A" w:rsidP="00777FD3">
    <w:pPr>
      <w:pStyle w:val="a3"/>
      <w:tabs>
        <w:tab w:val="clear" w:pos="4680"/>
        <w:tab w:val="clear" w:pos="9360"/>
        <w:tab w:val="center" w:pos="4513"/>
      </w:tabs>
    </w:pPr>
    <w:r>
      <w:rPr>
        <w:noProof/>
      </w:rPr>
      <w:drawing>
        <wp:anchor distT="0" distB="0" distL="114300" distR="114300" simplePos="0" relativeHeight="251663360" behindDoc="0" locked="0" layoutInCell="1" allowOverlap="1" wp14:anchorId="0AB41854" wp14:editId="3A15FACD">
          <wp:simplePos x="0" y="0"/>
          <wp:positionH relativeFrom="column">
            <wp:posOffset>-514985</wp:posOffset>
          </wp:positionH>
          <wp:positionV relativeFrom="paragraph">
            <wp:posOffset>-190120</wp:posOffset>
          </wp:positionV>
          <wp:extent cx="1439333" cy="1295400"/>
          <wp:effectExtent l="0" t="0" r="889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333" cy="1295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45085</wp:posOffset>
          </wp:positionH>
          <wp:positionV relativeFrom="page">
            <wp:posOffset>-210185</wp:posOffset>
          </wp:positionV>
          <wp:extent cx="7598141" cy="1849024"/>
          <wp:effectExtent l="0" t="0" r="317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2">
                    <a:extLst>
                      <a:ext uri="{28A0092B-C50C-407E-A947-70E740481C1C}">
                        <a14:useLocalDpi xmlns:a14="http://schemas.microsoft.com/office/drawing/2010/main" val="0"/>
                      </a:ext>
                    </a:extLst>
                  </a:blip>
                  <a:stretch>
                    <a:fillRect/>
                  </a:stretch>
                </pic:blipFill>
                <pic:spPr>
                  <a:xfrm>
                    <a:off x="0" y="0"/>
                    <a:ext cx="7598141" cy="1849024"/>
                  </a:xfrm>
                  <a:prstGeom prst="rect">
                    <a:avLst/>
                  </a:prstGeom>
                </pic:spPr>
              </pic:pic>
            </a:graphicData>
          </a:graphic>
          <wp14:sizeRelH relativeFrom="margin">
            <wp14:pctWidth>0</wp14:pctWidth>
          </wp14:sizeRelH>
          <wp14:sizeRelV relativeFrom="margin">
            <wp14:pctHeight>0</wp14:pctHeight>
          </wp14:sizeRelV>
        </wp:anchor>
      </w:drawing>
    </w:r>
    <w:r w:rsidR="00D94946">
      <w:rPr>
        <w:noProof/>
      </w:rPr>
      <w:drawing>
        <wp:anchor distT="0" distB="0" distL="114300" distR="114300" simplePos="0" relativeHeight="251661312" behindDoc="0" locked="0" layoutInCell="1" allowOverlap="1" wp14:anchorId="648BCE5A" wp14:editId="627835F9">
          <wp:simplePos x="0" y="0"/>
          <wp:positionH relativeFrom="column">
            <wp:posOffset>5191125</wp:posOffset>
          </wp:positionH>
          <wp:positionV relativeFrom="paragraph">
            <wp:posOffset>-333375</wp:posOffset>
          </wp:positionV>
          <wp:extent cx="1408430" cy="1514475"/>
          <wp:effectExtent l="19050" t="0" r="1270" b="0"/>
          <wp:wrapNone/>
          <wp:docPr id="17" name="תמונה 4" descr="C:\Users\eylam.TKZ\Downloads\לוגו התוכנית בפורמט תמונ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ylam.TKZ\Downloads\לוגו התוכנית בפורמט תמונה.jpg"/>
                  <pic:cNvPicPr>
                    <a:picLocks noChangeAspect="1" noChangeArrowheads="1"/>
                  </pic:cNvPicPr>
                </pic:nvPicPr>
                <pic:blipFill>
                  <a:blip r:embed="rId3" cstate="print"/>
                  <a:srcRect/>
                  <a:stretch>
                    <a:fillRect/>
                  </a:stretch>
                </pic:blipFill>
                <pic:spPr bwMode="auto">
                  <a:xfrm>
                    <a:off x="0" y="0"/>
                    <a:ext cx="1408430" cy="1514475"/>
                  </a:xfrm>
                  <a:prstGeom prst="rect">
                    <a:avLst/>
                  </a:prstGeom>
                  <a:noFill/>
                  <a:ln w="9525">
                    <a:noFill/>
                    <a:miter lim="800000"/>
                    <a:headEnd/>
                    <a:tailEnd/>
                  </a:ln>
                </pic:spPr>
              </pic:pic>
            </a:graphicData>
          </a:graphic>
        </wp:anchor>
      </w:drawing>
    </w:r>
    <w:r w:rsidR="00402D2A">
      <w:tab/>
    </w:r>
  </w:p>
  <w:p w:rsidR="00402D2A" w:rsidRDefault="00402D2A" w:rsidP="005D776B">
    <w:pPr>
      <w:pStyle w:val="a3"/>
      <w:tabs>
        <w:tab w:val="clear" w:pos="4680"/>
        <w:tab w:val="clear" w:pos="9360"/>
        <w:tab w:val="left" w:pos="52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4A90"/>
    <w:multiLevelType w:val="hybridMultilevel"/>
    <w:tmpl w:val="5BBA6E62"/>
    <w:lvl w:ilvl="0" w:tplc="04090001">
      <w:start w:val="1"/>
      <w:numFmt w:val="bullet"/>
      <w:lvlText w:val=""/>
      <w:lvlJc w:val="left"/>
      <w:pPr>
        <w:ind w:left="482" w:hanging="360"/>
      </w:pPr>
      <w:rPr>
        <w:rFonts w:ascii="Symbol" w:hAnsi="Symbol"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1" w15:restartNumberingAfterBreak="0">
    <w:nsid w:val="1F50089E"/>
    <w:multiLevelType w:val="hybridMultilevel"/>
    <w:tmpl w:val="7C180B46"/>
    <w:lvl w:ilvl="0" w:tplc="0409000D">
      <w:start w:val="1"/>
      <w:numFmt w:val="bullet"/>
      <w:lvlText w:val=""/>
      <w:lvlJc w:val="left"/>
      <w:pPr>
        <w:ind w:left="482" w:hanging="360"/>
      </w:pPr>
      <w:rPr>
        <w:rFonts w:ascii="Wingdings" w:hAnsi="Wingdings"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2" w15:restartNumberingAfterBreak="0">
    <w:nsid w:val="2ABA5DAD"/>
    <w:multiLevelType w:val="hybridMultilevel"/>
    <w:tmpl w:val="0C741C52"/>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15:restartNumberingAfterBreak="0">
    <w:nsid w:val="32DA15C8"/>
    <w:multiLevelType w:val="hybridMultilevel"/>
    <w:tmpl w:val="AF3E8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C6D5023"/>
    <w:multiLevelType w:val="hybridMultilevel"/>
    <w:tmpl w:val="68700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015B9B"/>
    <w:multiLevelType w:val="hybridMultilevel"/>
    <w:tmpl w:val="62167018"/>
    <w:lvl w:ilvl="0" w:tplc="BCBE4D12">
      <w:start w:val="1"/>
      <w:numFmt w:val="decimal"/>
      <w:lvlText w:val="%1."/>
      <w:lvlJc w:val="left"/>
      <w:pPr>
        <w:ind w:left="482" w:hanging="360"/>
      </w:pPr>
      <w:rPr>
        <w:lang w:bidi="ar-SA"/>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6" w15:restartNumberingAfterBreak="0">
    <w:nsid w:val="6DC01D51"/>
    <w:multiLevelType w:val="hybridMultilevel"/>
    <w:tmpl w:val="E1EA855A"/>
    <w:lvl w:ilvl="0" w:tplc="0409000D">
      <w:start w:val="1"/>
      <w:numFmt w:val="bullet"/>
      <w:lvlText w:val=""/>
      <w:lvlJc w:val="left"/>
      <w:pPr>
        <w:ind w:left="482" w:hanging="360"/>
      </w:pPr>
      <w:rPr>
        <w:rFonts w:ascii="Wingdings" w:hAnsi="Wingdings"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7" w15:restartNumberingAfterBreak="0">
    <w:nsid w:val="72DA61DF"/>
    <w:multiLevelType w:val="hybridMultilevel"/>
    <w:tmpl w:val="D7DA8104"/>
    <w:lvl w:ilvl="0" w:tplc="04090001">
      <w:start w:val="1"/>
      <w:numFmt w:val="bullet"/>
      <w:lvlText w:val=""/>
      <w:lvlJc w:val="left"/>
      <w:pPr>
        <w:ind w:left="482" w:hanging="360"/>
      </w:pPr>
      <w:rPr>
        <w:rFonts w:ascii="Symbol" w:hAnsi="Symbol"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8" w15:restartNumberingAfterBreak="0">
    <w:nsid w:val="7DBE3FB8"/>
    <w:multiLevelType w:val="hybridMultilevel"/>
    <w:tmpl w:val="936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3"/>
  </w:num>
  <w:num w:numId="7">
    <w:abstractNumId w:val="8"/>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96"/>
    <w:rsid w:val="00002587"/>
    <w:rsid w:val="00003F96"/>
    <w:rsid w:val="00064CF0"/>
    <w:rsid w:val="000A6B8A"/>
    <w:rsid w:val="00127CEC"/>
    <w:rsid w:val="00191CA1"/>
    <w:rsid w:val="001964A6"/>
    <w:rsid w:val="001D0E94"/>
    <w:rsid w:val="001D23A6"/>
    <w:rsid w:val="001F61C2"/>
    <w:rsid w:val="00280150"/>
    <w:rsid w:val="002D07B5"/>
    <w:rsid w:val="002F5539"/>
    <w:rsid w:val="0031174B"/>
    <w:rsid w:val="00312A19"/>
    <w:rsid w:val="00321D45"/>
    <w:rsid w:val="0034336A"/>
    <w:rsid w:val="00377021"/>
    <w:rsid w:val="003D7236"/>
    <w:rsid w:val="00402D2A"/>
    <w:rsid w:val="00403CDB"/>
    <w:rsid w:val="00414E3A"/>
    <w:rsid w:val="0042310C"/>
    <w:rsid w:val="004275AF"/>
    <w:rsid w:val="0043085C"/>
    <w:rsid w:val="00437A63"/>
    <w:rsid w:val="00522313"/>
    <w:rsid w:val="00534D25"/>
    <w:rsid w:val="00540015"/>
    <w:rsid w:val="00547041"/>
    <w:rsid w:val="00551256"/>
    <w:rsid w:val="00572AC3"/>
    <w:rsid w:val="005A68C7"/>
    <w:rsid w:val="005A741A"/>
    <w:rsid w:val="005C2946"/>
    <w:rsid w:val="005C37EC"/>
    <w:rsid w:val="005D776B"/>
    <w:rsid w:val="005E6929"/>
    <w:rsid w:val="005E7F86"/>
    <w:rsid w:val="00630D44"/>
    <w:rsid w:val="00636103"/>
    <w:rsid w:val="006F52D1"/>
    <w:rsid w:val="00735D96"/>
    <w:rsid w:val="00762AAC"/>
    <w:rsid w:val="00777FD3"/>
    <w:rsid w:val="00780718"/>
    <w:rsid w:val="007D26AD"/>
    <w:rsid w:val="007F1C79"/>
    <w:rsid w:val="008073CD"/>
    <w:rsid w:val="00854F01"/>
    <w:rsid w:val="00862A71"/>
    <w:rsid w:val="008A2E7D"/>
    <w:rsid w:val="008B27AC"/>
    <w:rsid w:val="008B64D9"/>
    <w:rsid w:val="00905ADA"/>
    <w:rsid w:val="00924139"/>
    <w:rsid w:val="00925BF6"/>
    <w:rsid w:val="00931453"/>
    <w:rsid w:val="00954E17"/>
    <w:rsid w:val="009766F7"/>
    <w:rsid w:val="00991A9E"/>
    <w:rsid w:val="009A6EF1"/>
    <w:rsid w:val="009D2EA4"/>
    <w:rsid w:val="00A200E0"/>
    <w:rsid w:val="00A30471"/>
    <w:rsid w:val="00A35AB9"/>
    <w:rsid w:val="00A42905"/>
    <w:rsid w:val="00AB07E5"/>
    <w:rsid w:val="00AB1D82"/>
    <w:rsid w:val="00B86AEE"/>
    <w:rsid w:val="00B9704D"/>
    <w:rsid w:val="00BC5023"/>
    <w:rsid w:val="00BF66C3"/>
    <w:rsid w:val="00C45E01"/>
    <w:rsid w:val="00C62926"/>
    <w:rsid w:val="00C92013"/>
    <w:rsid w:val="00CA45B4"/>
    <w:rsid w:val="00CD4DB0"/>
    <w:rsid w:val="00D65929"/>
    <w:rsid w:val="00D94946"/>
    <w:rsid w:val="00DA6367"/>
    <w:rsid w:val="00DB207E"/>
    <w:rsid w:val="00DF0BB3"/>
    <w:rsid w:val="00E33397"/>
    <w:rsid w:val="00E51180"/>
    <w:rsid w:val="00EB2512"/>
    <w:rsid w:val="00F02A51"/>
    <w:rsid w:val="00F13521"/>
    <w:rsid w:val="00F16985"/>
    <w:rsid w:val="00F2455E"/>
    <w:rsid w:val="00F41C1D"/>
    <w:rsid w:val="00F86930"/>
    <w:rsid w:val="00FE1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A7002"/>
  <w15:docId w15:val="{C60F0B25-B81F-429B-B17A-DC0A69C6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402D2A"/>
    <w:pPr>
      <w:keepNext/>
      <w:keepLines/>
      <w:bidi/>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402D2A"/>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402D2A"/>
    <w:pPr>
      <w:keepNext/>
      <w:keepLines/>
      <w:bidi/>
      <w:spacing w:before="200" w:after="0" w:line="276" w:lineRule="auto"/>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qFormat/>
    <w:rsid w:val="00402D2A"/>
    <w:pPr>
      <w:keepNext/>
      <w:keepLines/>
      <w:bidi/>
      <w:spacing w:before="200" w:after="0" w:line="276" w:lineRule="auto"/>
      <w:outlineLvl w:val="3"/>
    </w:pPr>
    <w:rPr>
      <w:rFonts w:ascii="Cambria" w:eastAsia="Times New Roman" w:hAnsi="Cambria" w:cs="Times New Roman"/>
      <w:b/>
      <w:bCs/>
      <w:i/>
      <w:iCs/>
      <w:color w:val="4F81BD"/>
    </w:rPr>
  </w:style>
  <w:style w:type="paragraph" w:styleId="6">
    <w:name w:val="heading 6"/>
    <w:basedOn w:val="a"/>
    <w:next w:val="a"/>
    <w:link w:val="60"/>
    <w:uiPriority w:val="9"/>
    <w:semiHidden/>
    <w:unhideWhenUsed/>
    <w:qFormat/>
    <w:rsid w:val="00402D2A"/>
    <w:pPr>
      <w:keepNext/>
      <w:keepLines/>
      <w:bidi/>
      <w:spacing w:before="200" w:after="0" w:line="276" w:lineRule="auto"/>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402D2A"/>
    <w:pPr>
      <w:keepNext/>
      <w:keepLines/>
      <w:bidi/>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 w:type="character" w:customStyle="1" w:styleId="10">
    <w:name w:val="כותרת 1 תו"/>
    <w:basedOn w:val="a0"/>
    <w:link w:val="1"/>
    <w:rsid w:val="00402D2A"/>
    <w:rPr>
      <w:rFonts w:ascii="Cambria" w:eastAsia="Times New Roman" w:hAnsi="Cambria" w:cs="Times New Roman"/>
      <w:b/>
      <w:bCs/>
      <w:color w:val="365F91"/>
      <w:sz w:val="28"/>
      <w:szCs w:val="28"/>
    </w:rPr>
  </w:style>
  <w:style w:type="character" w:customStyle="1" w:styleId="20">
    <w:name w:val="כותרת 2 תו"/>
    <w:basedOn w:val="a0"/>
    <w:link w:val="2"/>
    <w:uiPriority w:val="99"/>
    <w:rsid w:val="00402D2A"/>
    <w:rPr>
      <w:rFonts w:ascii="Cambria" w:eastAsia="Times New Roman" w:hAnsi="Cambria" w:cs="Times New Roman"/>
      <w:b/>
      <w:bCs/>
      <w:color w:val="4F81BD"/>
      <w:sz w:val="26"/>
      <w:szCs w:val="26"/>
    </w:rPr>
  </w:style>
  <w:style w:type="character" w:customStyle="1" w:styleId="30">
    <w:name w:val="כותרת 3 תו"/>
    <w:basedOn w:val="a0"/>
    <w:link w:val="3"/>
    <w:uiPriority w:val="9"/>
    <w:semiHidden/>
    <w:rsid w:val="00402D2A"/>
    <w:rPr>
      <w:rFonts w:asciiTheme="majorHAnsi" w:eastAsiaTheme="majorEastAsia" w:hAnsiTheme="majorHAnsi" w:cstheme="majorBidi"/>
      <w:b/>
      <w:bCs/>
      <w:color w:val="4472C4" w:themeColor="accent1"/>
    </w:rPr>
  </w:style>
  <w:style w:type="character" w:customStyle="1" w:styleId="40">
    <w:name w:val="כותרת 4 תו"/>
    <w:basedOn w:val="a0"/>
    <w:link w:val="4"/>
    <w:uiPriority w:val="99"/>
    <w:rsid w:val="00402D2A"/>
    <w:rPr>
      <w:rFonts w:ascii="Cambria" w:eastAsia="Times New Roman" w:hAnsi="Cambria" w:cs="Times New Roman"/>
      <w:b/>
      <w:bCs/>
      <w:i/>
      <w:iCs/>
      <w:color w:val="4F81BD"/>
    </w:rPr>
  </w:style>
  <w:style w:type="character" w:customStyle="1" w:styleId="60">
    <w:name w:val="כותרת 6 תו"/>
    <w:basedOn w:val="a0"/>
    <w:link w:val="6"/>
    <w:uiPriority w:val="9"/>
    <w:semiHidden/>
    <w:rsid w:val="00402D2A"/>
    <w:rPr>
      <w:rFonts w:asciiTheme="majorHAnsi" w:eastAsiaTheme="majorEastAsia" w:hAnsiTheme="majorHAnsi" w:cstheme="majorBidi"/>
      <w:i/>
      <w:iCs/>
      <w:color w:val="1F3763" w:themeColor="accent1" w:themeShade="7F"/>
    </w:rPr>
  </w:style>
  <w:style w:type="character" w:customStyle="1" w:styleId="70">
    <w:name w:val="כותרת 7 תו"/>
    <w:basedOn w:val="a0"/>
    <w:link w:val="7"/>
    <w:uiPriority w:val="9"/>
    <w:semiHidden/>
    <w:rsid w:val="00402D2A"/>
    <w:rPr>
      <w:rFonts w:asciiTheme="majorHAnsi" w:eastAsiaTheme="majorEastAsia" w:hAnsiTheme="majorHAnsi" w:cstheme="majorBidi"/>
      <w:i/>
      <w:iCs/>
      <w:color w:val="404040" w:themeColor="text1" w:themeTint="BF"/>
    </w:rPr>
  </w:style>
  <w:style w:type="table" w:styleId="aa">
    <w:name w:val="Table Grid"/>
    <w:basedOn w:val="a1"/>
    <w:uiPriority w:val="99"/>
    <w:rsid w:val="00402D2A"/>
    <w:pPr>
      <w:bidi/>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44990DB4473F47D98FA3BD92DEE1A895">
    <w:name w:val="44990DB4473F47D98FA3BD92DEE1A895"/>
    <w:rsid w:val="00402D2A"/>
    <w:pPr>
      <w:spacing w:after="200" w:line="276" w:lineRule="auto"/>
    </w:pPr>
    <w:rPr>
      <w:rFonts w:eastAsiaTheme="minorEastAsia"/>
      <w:lang w:bidi="ar-SA"/>
    </w:rPr>
  </w:style>
  <w:style w:type="character" w:styleId="Hyperlink">
    <w:name w:val="Hyperlink"/>
    <w:basedOn w:val="a0"/>
    <w:uiPriority w:val="99"/>
    <w:rsid w:val="00402D2A"/>
    <w:rPr>
      <w:color w:val="0000FF"/>
      <w:u w:val="single"/>
    </w:rPr>
  </w:style>
  <w:style w:type="table" w:customStyle="1" w:styleId="11">
    <w:name w:val="טבלת רשת1"/>
    <w:basedOn w:val="a1"/>
    <w:next w:val="aa"/>
    <w:uiPriority w:val="99"/>
    <w:rsid w:val="00402D2A"/>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402D2A"/>
    <w:pPr>
      <w:bidi/>
      <w:spacing w:after="0" w:line="240" w:lineRule="auto"/>
      <w:jc w:val="center"/>
    </w:pPr>
    <w:rPr>
      <w:rFonts w:ascii="Times New Roman" w:eastAsia="Times New Roman" w:hAnsi="Times New Roman" w:cs="David"/>
      <w:b/>
      <w:bCs/>
      <w:sz w:val="36"/>
      <w:szCs w:val="36"/>
      <w:u w:val="single"/>
      <w:lang w:eastAsia="he-IL"/>
    </w:rPr>
  </w:style>
  <w:style w:type="character" w:customStyle="1" w:styleId="ac">
    <w:name w:val="כותרת טקסט תו"/>
    <w:basedOn w:val="a0"/>
    <w:link w:val="ab"/>
    <w:rsid w:val="00402D2A"/>
    <w:rPr>
      <w:rFonts w:ascii="Times New Roman" w:eastAsia="Times New Roman" w:hAnsi="Times New Roman" w:cs="David"/>
      <w:b/>
      <w:bCs/>
      <w:sz w:val="36"/>
      <w:szCs w:val="36"/>
      <w:u w:val="single"/>
      <w:lang w:eastAsia="he-IL"/>
    </w:rPr>
  </w:style>
  <w:style w:type="paragraph" w:styleId="ad">
    <w:name w:val="No Spacing"/>
    <w:uiPriority w:val="99"/>
    <w:qFormat/>
    <w:rsid w:val="00402D2A"/>
    <w:pPr>
      <w:bidi/>
      <w:spacing w:after="0" w:line="240" w:lineRule="auto"/>
    </w:pPr>
    <w:rPr>
      <w:rFonts w:ascii="Calibri" w:eastAsia="Times New Roman" w:hAnsi="Calibri" w:cs="Arial"/>
    </w:rPr>
  </w:style>
  <w:style w:type="paragraph" w:styleId="NormalWeb">
    <w:name w:val="Normal (Web)"/>
    <w:basedOn w:val="a"/>
    <w:uiPriority w:val="99"/>
    <w:rsid w:val="00402D2A"/>
    <w:pPr>
      <w:bidi/>
      <w:spacing w:after="200" w:line="276" w:lineRule="auto"/>
    </w:pPr>
    <w:rPr>
      <w:rFonts w:ascii="Times New Roman" w:eastAsia="Times New Roman" w:hAnsi="Times New Roman" w:cs="Times New Roman"/>
      <w:sz w:val="24"/>
      <w:szCs w:val="24"/>
    </w:rPr>
  </w:style>
  <w:style w:type="character" w:customStyle="1" w:styleId="apple-converted-space">
    <w:name w:val="apple-converted-space"/>
    <w:rsid w:val="00402D2A"/>
    <w:rPr>
      <w:rFonts w:cs="Times New Roman"/>
    </w:rPr>
  </w:style>
  <w:style w:type="character" w:customStyle="1" w:styleId="artistlyricstext">
    <w:name w:val="artist_lyrics_text"/>
    <w:rsid w:val="00402D2A"/>
    <w:rPr>
      <w:rFonts w:cs="Times New Roman"/>
    </w:rPr>
  </w:style>
  <w:style w:type="paragraph" w:styleId="TOC1">
    <w:name w:val="toc 1"/>
    <w:basedOn w:val="a"/>
    <w:next w:val="a"/>
    <w:autoRedefine/>
    <w:uiPriority w:val="99"/>
    <w:rsid w:val="00402D2A"/>
    <w:pPr>
      <w:tabs>
        <w:tab w:val="right" w:leader="dot" w:pos="8296"/>
      </w:tabs>
      <w:bidi/>
      <w:spacing w:after="200" w:line="276" w:lineRule="auto"/>
    </w:pPr>
    <w:rPr>
      <w:rFonts w:ascii="Calibri" w:eastAsia="Times New Roman" w:hAnsi="Calibri" w:cs="David"/>
      <w:noProof/>
      <w:color w:val="333333"/>
      <w:sz w:val="28"/>
      <w:szCs w:val="28"/>
    </w:rPr>
  </w:style>
  <w:style w:type="paragraph" w:styleId="TOC2">
    <w:name w:val="toc 2"/>
    <w:basedOn w:val="a"/>
    <w:next w:val="a"/>
    <w:autoRedefine/>
    <w:uiPriority w:val="99"/>
    <w:rsid w:val="00402D2A"/>
    <w:pPr>
      <w:bidi/>
      <w:spacing w:after="200" w:line="276" w:lineRule="auto"/>
      <w:ind w:left="220"/>
    </w:pPr>
    <w:rPr>
      <w:rFonts w:ascii="Calibri" w:eastAsia="Times New Roman" w:hAnsi="Calibri" w:cs="Arial"/>
    </w:rPr>
  </w:style>
  <w:style w:type="paragraph" w:styleId="ae">
    <w:name w:val="Body Text"/>
    <w:basedOn w:val="a"/>
    <w:link w:val="af"/>
    <w:unhideWhenUsed/>
    <w:rsid w:val="00402D2A"/>
    <w:pPr>
      <w:widowControl w:val="0"/>
      <w:bidi/>
      <w:snapToGrid w:val="0"/>
      <w:spacing w:after="0" w:line="240" w:lineRule="auto"/>
      <w:ind w:right="576"/>
      <w:jc w:val="both"/>
    </w:pPr>
    <w:rPr>
      <w:rFonts w:ascii="Times New Roman" w:eastAsia="Times New Roman" w:hAnsi="Times New Roman" w:cs="Arial"/>
      <w:sz w:val="24"/>
      <w:szCs w:val="24"/>
    </w:rPr>
  </w:style>
  <w:style w:type="character" w:customStyle="1" w:styleId="af">
    <w:name w:val="גוף טקסט תו"/>
    <w:basedOn w:val="a0"/>
    <w:link w:val="ae"/>
    <w:rsid w:val="00402D2A"/>
    <w:rPr>
      <w:rFonts w:ascii="Times New Roman" w:eastAsia="Times New Roman" w:hAnsi="Times New Roman" w:cs="Arial"/>
      <w:sz w:val="24"/>
      <w:szCs w:val="24"/>
    </w:rPr>
  </w:style>
  <w:style w:type="paragraph" w:customStyle="1" w:styleId="12">
    <w:name w:val="רגיל1"/>
    <w:rsid w:val="00402D2A"/>
    <w:pPr>
      <w:spacing w:after="200" w:line="276" w:lineRule="auto"/>
    </w:pPr>
    <w:rPr>
      <w:rFonts w:ascii="Calibri" w:eastAsia="Calibri" w:hAnsi="Calibri" w:cs="Calibri"/>
      <w:color w:val="000000"/>
    </w:rPr>
  </w:style>
  <w:style w:type="paragraph" w:customStyle="1" w:styleId="21">
    <w:name w:val="רגיל2"/>
    <w:rsid w:val="00402D2A"/>
    <w:pPr>
      <w:spacing w:after="200" w:line="276" w:lineRule="auto"/>
    </w:pPr>
    <w:rPr>
      <w:rFonts w:ascii="Calibri" w:eastAsia="Calibri" w:hAnsi="Calibri" w:cs="Calibri"/>
      <w:color w:val="000000"/>
    </w:rPr>
  </w:style>
  <w:style w:type="character" w:styleId="af0">
    <w:name w:val="Strong"/>
    <w:basedOn w:val="a0"/>
    <w:qFormat/>
    <w:rsid w:val="00402D2A"/>
    <w:rPr>
      <w:b/>
      <w:bCs/>
    </w:rPr>
  </w:style>
  <w:style w:type="paragraph" w:customStyle="1" w:styleId="NormalWeb1">
    <w:name w:val="Normal (Web)1"/>
    <w:basedOn w:val="a"/>
    <w:rsid w:val="00402D2A"/>
    <w:pPr>
      <w:spacing w:after="225"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402D2A"/>
    <w:rPr>
      <w:color w:val="954F72" w:themeColor="followedHyperlink"/>
      <w:u w:val="single"/>
    </w:rPr>
  </w:style>
  <w:style w:type="numbering" w:customStyle="1" w:styleId="13">
    <w:name w:val="ללא רשימה1"/>
    <w:next w:val="a2"/>
    <w:uiPriority w:val="99"/>
    <w:semiHidden/>
    <w:unhideWhenUsed/>
    <w:rsid w:val="00402D2A"/>
  </w:style>
  <w:style w:type="table" w:customStyle="1" w:styleId="22">
    <w:name w:val="טבלת רשת2"/>
    <w:basedOn w:val="a1"/>
    <w:next w:val="aa"/>
    <w:uiPriority w:val="99"/>
    <w:rsid w:val="00402D2A"/>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11"/>
    <w:uiPriority w:val="99"/>
    <w:rsid w:val="00402D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stsongnametxt">
    <w:name w:val="artist_song_name_txt"/>
    <w:basedOn w:val="a0"/>
    <w:rsid w:val="00402D2A"/>
  </w:style>
  <w:style w:type="paragraph" w:styleId="af1">
    <w:name w:val="caption"/>
    <w:basedOn w:val="a"/>
    <w:next w:val="a"/>
    <w:uiPriority w:val="35"/>
    <w:unhideWhenUsed/>
    <w:qFormat/>
    <w:rsid w:val="00402D2A"/>
    <w:pPr>
      <w:bidi/>
      <w:spacing w:after="200" w:line="240" w:lineRule="auto"/>
    </w:pPr>
    <w:rPr>
      <w:rFonts w:eastAsiaTheme="minorEastAsia"/>
      <w:b/>
      <w:bCs/>
      <w:color w:val="4472C4" w:themeColor="accent1"/>
      <w:sz w:val="18"/>
      <w:szCs w:val="18"/>
    </w:rPr>
  </w:style>
  <w:style w:type="paragraph" w:styleId="23">
    <w:name w:val="Body Text 2"/>
    <w:basedOn w:val="a"/>
    <w:link w:val="24"/>
    <w:uiPriority w:val="99"/>
    <w:semiHidden/>
    <w:unhideWhenUsed/>
    <w:rsid w:val="00402D2A"/>
    <w:pPr>
      <w:bidi/>
      <w:spacing w:after="120" w:line="480" w:lineRule="auto"/>
    </w:pPr>
    <w:rPr>
      <w:rFonts w:eastAsiaTheme="minorEastAsia"/>
    </w:rPr>
  </w:style>
  <w:style w:type="character" w:customStyle="1" w:styleId="24">
    <w:name w:val="גוף טקסט 2 תו"/>
    <w:basedOn w:val="a0"/>
    <w:link w:val="23"/>
    <w:uiPriority w:val="99"/>
    <w:semiHidden/>
    <w:rsid w:val="00402D2A"/>
    <w:rPr>
      <w:rFonts w:eastAsiaTheme="minorEastAsia"/>
    </w:rPr>
  </w:style>
  <w:style w:type="paragraph" w:styleId="31">
    <w:name w:val="Body Text 3"/>
    <w:basedOn w:val="a"/>
    <w:link w:val="32"/>
    <w:uiPriority w:val="99"/>
    <w:semiHidden/>
    <w:unhideWhenUsed/>
    <w:rsid w:val="00402D2A"/>
    <w:pPr>
      <w:bidi/>
      <w:spacing w:after="120" w:line="276" w:lineRule="auto"/>
    </w:pPr>
    <w:rPr>
      <w:rFonts w:eastAsiaTheme="minorEastAsia"/>
      <w:sz w:val="16"/>
      <w:szCs w:val="16"/>
    </w:rPr>
  </w:style>
  <w:style w:type="character" w:customStyle="1" w:styleId="32">
    <w:name w:val="גוף טקסט 3 תו"/>
    <w:basedOn w:val="a0"/>
    <w:link w:val="31"/>
    <w:uiPriority w:val="99"/>
    <w:semiHidden/>
    <w:rsid w:val="00402D2A"/>
    <w:rPr>
      <w:rFonts w:eastAsiaTheme="minorEastAsia"/>
      <w:sz w:val="16"/>
      <w:szCs w:val="16"/>
    </w:rPr>
  </w:style>
  <w:style w:type="paragraph" w:customStyle="1" w:styleId="af2">
    <w:name w:val="כותרת ראשית"/>
    <w:basedOn w:val="ab"/>
    <w:rsid w:val="00402D2A"/>
    <w:pPr>
      <w:overflowPunct w:val="0"/>
      <w:autoSpaceDE w:val="0"/>
      <w:autoSpaceDN w:val="0"/>
      <w:adjustRightInd w:val="0"/>
      <w:spacing w:line="360" w:lineRule="auto"/>
      <w:textAlignment w:val="baseline"/>
    </w:pPr>
    <w:rPr>
      <w:rFonts w:ascii="David" w:hAnsi="David"/>
      <w:lang w:eastAsia="en-US"/>
    </w:rPr>
  </w:style>
  <w:style w:type="paragraph" w:customStyle="1" w:styleId="14">
    <w:name w:val="תת1"/>
    <w:basedOn w:val="a"/>
    <w:rsid w:val="00402D2A"/>
    <w:pPr>
      <w:bidi/>
      <w:spacing w:after="0" w:line="240" w:lineRule="auto"/>
      <w:jc w:val="both"/>
    </w:pPr>
    <w:rPr>
      <w:rFonts w:ascii="David" w:eastAsia="Times New Roman" w:hAnsi="David" w:cs="David"/>
      <w:b/>
      <w:bCs/>
      <w:sz w:val="32"/>
      <w:szCs w:val="32"/>
    </w:rPr>
  </w:style>
  <w:style w:type="paragraph" w:customStyle="1" w:styleId="25">
    <w:name w:val="תת2"/>
    <w:basedOn w:val="a"/>
    <w:rsid w:val="00402D2A"/>
    <w:pPr>
      <w:bidi/>
      <w:spacing w:after="0" w:line="360" w:lineRule="auto"/>
      <w:jc w:val="both"/>
    </w:pPr>
    <w:rPr>
      <w:rFonts w:ascii="David" w:eastAsia="Times New Roman" w:hAnsi="David" w:cs="David"/>
      <w:sz w:val="28"/>
      <w:szCs w:val="28"/>
      <w:u w:val="single"/>
    </w:rPr>
  </w:style>
  <w:style w:type="paragraph" w:styleId="af3">
    <w:name w:val="Body Text Indent"/>
    <w:basedOn w:val="a"/>
    <w:link w:val="af4"/>
    <w:uiPriority w:val="99"/>
    <w:semiHidden/>
    <w:unhideWhenUsed/>
    <w:rsid w:val="00402D2A"/>
    <w:pPr>
      <w:bidi/>
      <w:spacing w:after="120" w:line="276" w:lineRule="auto"/>
      <w:ind w:left="283"/>
    </w:pPr>
    <w:rPr>
      <w:rFonts w:eastAsiaTheme="minorEastAsia"/>
    </w:rPr>
  </w:style>
  <w:style w:type="character" w:customStyle="1" w:styleId="af4">
    <w:name w:val="כניסה בגוף טקסט תו"/>
    <w:basedOn w:val="a0"/>
    <w:link w:val="af3"/>
    <w:uiPriority w:val="99"/>
    <w:semiHidden/>
    <w:rsid w:val="00402D2A"/>
    <w:rPr>
      <w:rFonts w:eastAsiaTheme="minorEastAsia"/>
    </w:rPr>
  </w:style>
  <w:style w:type="table" w:customStyle="1" w:styleId="33">
    <w:name w:val="טבלת רשת3"/>
    <w:basedOn w:val="a1"/>
    <w:next w:val="aa"/>
    <w:uiPriority w:val="59"/>
    <w:rsid w:val="00402D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2332</Words>
  <Characters>13295</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Admin</cp:lastModifiedBy>
  <cp:revision>13</cp:revision>
  <cp:lastPrinted>2017-10-01T08:13:00Z</cp:lastPrinted>
  <dcterms:created xsi:type="dcterms:W3CDTF">2018-06-24T03:04:00Z</dcterms:created>
  <dcterms:modified xsi:type="dcterms:W3CDTF">2018-06-24T06:06:00Z</dcterms:modified>
</cp:coreProperties>
</file>